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DE" w:rsidRPr="00494B36" w:rsidRDefault="000C7B38" w:rsidP="000C7B38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 w:rsidR="00F227DE" w:rsidRPr="00494B36">
        <w:rPr>
          <w:rFonts w:ascii="Times New Roman" w:eastAsia="標楷體"/>
          <w:sz w:val="28"/>
        </w:rPr>
        <w:t>牌</w:t>
      </w:r>
      <w:r w:rsidRPr="00494B36">
        <w:rPr>
          <w:rFonts w:ascii="Times New Roman" w:eastAsia="標楷體"/>
          <w:sz w:val="28"/>
        </w:rPr>
        <w:tab/>
      </w:r>
      <w:r w:rsidRPr="00494B36">
        <w:rPr>
          <w:rFonts w:ascii="Times New Roman" w:eastAsia="標楷體"/>
          <w:sz w:val="28"/>
        </w:rPr>
        <w:tab/>
      </w:r>
      <w:r w:rsidRPr="00494B36">
        <w:rPr>
          <w:rFonts w:ascii="Times New Roman" w:eastAsia="標楷體"/>
          <w:sz w:val="28"/>
        </w:rPr>
        <w:tab/>
      </w:r>
      <w:r w:rsidR="00F227DE" w:rsidRPr="00494B36">
        <w:rPr>
          <w:rFonts w:ascii="Times New Roman" w:eastAsia="標楷體"/>
          <w:sz w:val="28"/>
        </w:rPr>
        <w:t>型散置式樹枝打碎機主要規格表</w:t>
      </w:r>
      <w:r w:rsidR="00F227DE" w:rsidRPr="00494B36">
        <w:rPr>
          <w:rFonts w:ascii="Times New Roman" w:eastAsia="標楷體"/>
          <w:sz w:val="28"/>
        </w:rPr>
        <w:t>(TS03)</w:t>
      </w:r>
    </w:p>
    <w:p w:rsidR="00F227DE" w:rsidRPr="00494B36" w:rsidRDefault="00F227DE" w:rsidP="00F227DE">
      <w:pPr>
        <w:widowControl/>
        <w:autoSpaceDE w:val="0"/>
        <w:autoSpaceDN w:val="0"/>
        <w:textAlignment w:val="bottom"/>
        <w:rPr>
          <w:rFonts w:ascii="Times New Roman" w:eastAsia="標楷體"/>
          <w:sz w:val="24"/>
        </w:rPr>
      </w:pPr>
      <w:r w:rsidRPr="00494B36">
        <w:rPr>
          <w:rFonts w:ascii="Times New Roman" w:eastAsia="標楷體"/>
          <w:sz w:val="24"/>
        </w:rPr>
        <w:t>申請廠商：</w:t>
      </w:r>
      <w:r w:rsidR="000C7B38" w:rsidRPr="00494B36">
        <w:rPr>
          <w:rFonts w:ascii="Times New Roman" w:eastAsia="標楷體"/>
          <w:sz w:val="24"/>
        </w:rPr>
        <w:tab/>
      </w:r>
      <w:r w:rsidR="000C7B38" w:rsidRPr="00494B36">
        <w:rPr>
          <w:rFonts w:ascii="Times New Roman" w:eastAsia="標楷體"/>
          <w:sz w:val="24"/>
        </w:rPr>
        <w:tab/>
      </w:r>
      <w:r w:rsidR="000C7B38" w:rsidRPr="00494B36">
        <w:rPr>
          <w:rFonts w:ascii="Times New Roman" w:eastAsia="標楷體"/>
          <w:sz w:val="24"/>
        </w:rPr>
        <w:tab/>
      </w:r>
      <w:r w:rsidR="000C7B38" w:rsidRPr="00494B36">
        <w:rPr>
          <w:rFonts w:ascii="Times New Roman" w:eastAsia="標楷體"/>
          <w:sz w:val="24"/>
        </w:rPr>
        <w:tab/>
      </w:r>
      <w:r w:rsidR="000C7B38" w:rsidRPr="00494B36">
        <w:rPr>
          <w:rFonts w:ascii="Times New Roman" w:eastAsia="標楷體"/>
          <w:sz w:val="24"/>
        </w:rPr>
        <w:tab/>
      </w:r>
      <w:r w:rsidR="000C7B38" w:rsidRPr="00494B36">
        <w:rPr>
          <w:rFonts w:ascii="Times New Roman" w:eastAsia="標楷體"/>
          <w:sz w:val="24"/>
        </w:rPr>
        <w:tab/>
      </w:r>
      <w:r w:rsidRPr="00494B36">
        <w:rPr>
          <w:rFonts w:ascii="Times New Roman" w:eastAsia="標楷體"/>
          <w:sz w:val="24"/>
        </w:rPr>
        <w:t>填表人姓名：</w:t>
      </w:r>
    </w:p>
    <w:p w:rsidR="00F227DE" w:rsidRPr="00494B36" w:rsidRDefault="00F227DE" w:rsidP="00F227DE">
      <w:pPr>
        <w:widowControl/>
        <w:autoSpaceDE w:val="0"/>
        <w:autoSpaceDN w:val="0"/>
        <w:jc w:val="right"/>
        <w:textAlignment w:val="bottom"/>
        <w:rPr>
          <w:rFonts w:ascii="Times New Roman" w:eastAsia="標楷體"/>
          <w:sz w:val="24"/>
        </w:rPr>
      </w:pPr>
      <w:r w:rsidRPr="00494B36">
        <w:rPr>
          <w:rFonts w:ascii="Times New Roman" w:eastAsia="標楷體" w:hint="eastAsia"/>
          <w:sz w:val="24"/>
        </w:rPr>
        <w:t>格式修訂日期：</w:t>
      </w:r>
      <w:r w:rsidR="00A73EDF" w:rsidRPr="00494B36">
        <w:rPr>
          <w:rFonts w:ascii="Times New Roman" w:eastAsia="標楷體"/>
          <w:sz w:val="24"/>
        </w:rPr>
        <w:t>113.05.15</w:t>
      </w:r>
    </w:p>
    <w:tbl>
      <w:tblPr>
        <w:tblW w:w="8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354"/>
        <w:gridCol w:w="4571"/>
      </w:tblGrid>
      <w:tr w:rsidR="00586978" w:rsidRPr="00494B36" w:rsidTr="000D2851">
        <w:trPr>
          <w:trHeight w:val="340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 w:hint="eastAsia"/>
                <w:sz w:val="24"/>
              </w:rPr>
              <w:t>機體規格</w:t>
            </w:r>
          </w:p>
        </w:tc>
        <w:tc>
          <w:tcPr>
            <w:tcW w:w="335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全長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全寬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全高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315F64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86978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重量</w:t>
            </w:r>
            <w:r w:rsidRPr="00494B36">
              <w:rPr>
                <w:rFonts w:ascii="Times New Roman" w:eastAsia="標楷體"/>
                <w:sz w:val="24"/>
              </w:rPr>
              <w:tab/>
              <w:t>(kg)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1922A2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86978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 w:hint="eastAsia"/>
                <w:sz w:val="24"/>
              </w:rPr>
              <w:t>機身號碼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F227DE" w:rsidRPr="00494B36" w:rsidTr="001922A2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引</w:t>
            </w:r>
          </w:p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擎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7DE" w:rsidRPr="00494B36" w:rsidRDefault="00F227DE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廠牌型式</w:t>
            </w:r>
            <w:r w:rsidR="000D2851" w:rsidRPr="00494B36">
              <w:rPr>
                <w:rFonts w:ascii="Times New Roman" w:eastAsia="標楷體" w:hint="eastAsia"/>
                <w:sz w:val="24"/>
              </w:rPr>
              <w:t>號碼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1922A2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機身號碼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F227DE" w:rsidRPr="00494B36" w:rsidTr="001922A2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7DE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排氣量</w:t>
            </w:r>
            <w:r w:rsidRPr="00494B36">
              <w:rPr>
                <w:rFonts w:ascii="Times New Roman" w:eastAsia="標楷體"/>
                <w:sz w:val="24"/>
              </w:rPr>
              <w:tab/>
              <w:t>(</w:t>
            </w:r>
            <w:r w:rsidRPr="00494B36">
              <w:rPr>
                <w:rFonts w:ascii="Times New Roman" w:eastAsia="標楷體" w:hint="eastAsia"/>
                <w:sz w:val="24"/>
              </w:rPr>
              <w:t>mL</w:t>
            </w:r>
            <w:r w:rsidRPr="00494B36">
              <w:rPr>
                <w:rFonts w:ascii="Times New Roman" w:eastAsia="標楷體"/>
                <w:sz w:val="24"/>
              </w:rPr>
              <w:t>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F227DE" w:rsidRPr="00494B36" w:rsidTr="001922A2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7DE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使用燃料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F227DE" w:rsidRPr="00494B36" w:rsidTr="001922A2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27DE" w:rsidRPr="00494B36" w:rsidRDefault="00586978" w:rsidP="008145DD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最大馬力</w:t>
            </w:r>
            <w:r w:rsidRPr="00494B36">
              <w:rPr>
                <w:rFonts w:ascii="Times New Roman" w:eastAsia="標楷體"/>
                <w:sz w:val="24"/>
              </w:rPr>
              <w:t>/</w:t>
            </w:r>
            <w:r w:rsidRPr="00494B36">
              <w:rPr>
                <w:rFonts w:ascii="Times New Roman" w:eastAsia="標楷體" w:hint="eastAsia"/>
                <w:sz w:val="24"/>
              </w:rPr>
              <w:t>對應</w:t>
            </w:r>
            <w:r w:rsidRPr="00494B36">
              <w:rPr>
                <w:rFonts w:ascii="Times New Roman" w:eastAsia="標楷體"/>
                <w:sz w:val="24"/>
              </w:rPr>
              <w:t>轉速</w:t>
            </w:r>
            <w:r w:rsidR="007F27A0">
              <w:rPr>
                <w:rFonts w:ascii="Times New Roman" w:eastAsia="標楷體"/>
                <w:sz w:val="24"/>
              </w:rPr>
              <w:tab/>
              <w:t>(PS</w:t>
            </w:r>
            <w:bookmarkStart w:id="0" w:name="_GoBack"/>
            <w:bookmarkEnd w:id="0"/>
            <w:r w:rsidRPr="00494B36">
              <w:rPr>
                <w:rFonts w:ascii="Times New Roman" w:eastAsia="標楷體"/>
                <w:sz w:val="24"/>
              </w:rPr>
              <w:t>/rpm)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27DE" w:rsidRPr="00494B36" w:rsidRDefault="00F227DE" w:rsidP="008145DD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B377B4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7F27A0" w:rsidRDefault="00586978" w:rsidP="007F27A0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7F27A0">
              <w:rPr>
                <w:rFonts w:ascii="Times New Roman" w:eastAsia="標楷體" w:hint="eastAsia"/>
                <w:sz w:val="24"/>
              </w:rPr>
              <w:t>適用曳引機最低馬力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right"/>
              <w:textAlignment w:val="bottom"/>
              <w:rPr>
                <w:rFonts w:ascii="Times New Roman" w:eastAsia="標楷體"/>
                <w:color w:val="808080" w:themeColor="background1" w:themeShade="80"/>
                <w:sz w:val="24"/>
              </w:rPr>
            </w:pPr>
            <w:r w:rsidRPr="00494B36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(</w:t>
            </w:r>
            <w:r w:rsidRPr="00494B36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附掛式機型</w:t>
            </w:r>
            <w:r w:rsidRPr="00494B36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)</w:t>
            </w:r>
          </w:p>
        </w:tc>
      </w:tr>
      <w:tr w:rsidR="00586978" w:rsidRPr="00494B36" w:rsidTr="00B377B4">
        <w:trPr>
          <w:trHeight w:val="340"/>
        </w:trPr>
        <w:tc>
          <w:tcPr>
            <w:tcW w:w="454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7F27A0" w:rsidRDefault="00586978" w:rsidP="007F27A0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7F27A0">
              <w:rPr>
                <w:rFonts w:ascii="Times New Roman" w:eastAsia="標楷體" w:hint="eastAsia"/>
                <w:sz w:val="24"/>
              </w:rPr>
              <w:t>PTO</w:t>
            </w:r>
            <w:r w:rsidRPr="007F27A0">
              <w:rPr>
                <w:rFonts w:ascii="Times New Roman" w:eastAsia="標楷體" w:hint="eastAsia"/>
                <w:sz w:val="24"/>
              </w:rPr>
              <w:t>作業轉速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right"/>
              <w:textAlignment w:val="bottom"/>
              <w:rPr>
                <w:rFonts w:ascii="Times New Roman" w:eastAsia="標楷體"/>
                <w:color w:val="808080" w:themeColor="background1" w:themeShade="80"/>
                <w:sz w:val="24"/>
              </w:rPr>
            </w:pPr>
            <w:r w:rsidRPr="00494B36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(</w:t>
            </w:r>
            <w:r w:rsidRPr="00494B36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附掛式機型</w:t>
            </w:r>
            <w:r w:rsidRPr="00494B36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)</w:t>
            </w: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打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碎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裝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置</w:t>
            </w:r>
          </w:p>
        </w:tc>
        <w:tc>
          <w:tcPr>
            <w:tcW w:w="33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打碎刀具型式、尺寸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作業寬度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刀軸轉速</w:t>
            </w:r>
            <w:r w:rsidRPr="00494B36">
              <w:rPr>
                <w:rFonts w:ascii="Times New Roman" w:eastAsia="標楷體"/>
                <w:sz w:val="24"/>
              </w:rPr>
              <w:tab/>
              <w:t>(rpm)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最大容許枝條直徑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作業能力</w:t>
            </w:r>
            <w:r w:rsidRPr="00494B36">
              <w:rPr>
                <w:rFonts w:ascii="Times New Roman" w:eastAsia="標楷體"/>
                <w:sz w:val="24"/>
              </w:rPr>
              <w:tab/>
            </w:r>
            <w:r w:rsidRPr="00494B36">
              <w:rPr>
                <w:rFonts w:ascii="Times New Roman" w:eastAsia="標楷體" w:hint="eastAsia"/>
                <w:sz w:val="24"/>
              </w:rPr>
              <w:t>(kg</w:t>
            </w:r>
            <w:r w:rsidRPr="00494B36">
              <w:rPr>
                <w:rFonts w:ascii="Times New Roman" w:eastAsia="標楷體"/>
                <w:sz w:val="24"/>
              </w:rPr>
              <w:t>/h)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傳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動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方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式</w:t>
            </w:r>
          </w:p>
        </w:tc>
        <w:tc>
          <w:tcPr>
            <w:tcW w:w="3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引擎至主軸</w:t>
            </w:r>
          </w:p>
        </w:tc>
        <w:tc>
          <w:tcPr>
            <w:tcW w:w="457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主軸至打碎刀軸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主軸至輪軸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主離合器型式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spacing w:line="276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494B36">
              <w:rPr>
                <w:rFonts w:ascii="Times New Roman" w:eastAsia="標楷體"/>
                <w:sz w:val="24"/>
                <w:szCs w:val="24"/>
              </w:rPr>
              <w:t>行</w:t>
            </w:r>
          </w:p>
          <w:p w:rsidR="00586978" w:rsidRPr="00494B36" w:rsidRDefault="00586978" w:rsidP="00586978">
            <w:pPr>
              <w:spacing w:line="276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494B36">
              <w:rPr>
                <w:rFonts w:ascii="Times New Roman" w:eastAsia="標楷體"/>
                <w:sz w:val="24"/>
                <w:szCs w:val="24"/>
              </w:rPr>
              <w:t>走</w:t>
            </w:r>
          </w:p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  <w:szCs w:val="24"/>
              </w:rPr>
              <w:t>部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輪胎規格</w:t>
            </w:r>
            <w:r w:rsidRPr="00494B36">
              <w:rPr>
                <w:rFonts w:ascii="Times New Roman" w:eastAsia="標楷體"/>
                <w:sz w:val="24"/>
              </w:rPr>
              <w:tab/>
              <w:t>(inch)</w:t>
            </w:r>
          </w:p>
        </w:tc>
        <w:tc>
          <w:tcPr>
            <w:tcW w:w="457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86978" w:rsidRPr="00494B36" w:rsidRDefault="00586978" w:rsidP="00586978">
            <w:pPr>
              <w:spacing w:line="276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離合器型式</w:t>
            </w:r>
          </w:p>
        </w:tc>
        <w:tc>
          <w:tcPr>
            <w:tcW w:w="457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輪</w:t>
            </w:r>
            <w:r w:rsidRPr="00494B36">
              <w:rPr>
                <w:rFonts w:ascii="Times New Roman" w:eastAsia="標楷體"/>
                <w:sz w:val="24"/>
              </w:rPr>
              <w:t>/</w:t>
            </w:r>
            <w:r w:rsidRPr="00494B36">
              <w:rPr>
                <w:rFonts w:ascii="Times New Roman" w:eastAsia="標楷體"/>
                <w:sz w:val="24"/>
              </w:rPr>
              <w:t>軸距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6978" w:rsidRPr="00494B36" w:rsidRDefault="00586978" w:rsidP="00586978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35" w:left="112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各檔行進速度</w:t>
            </w:r>
            <w:r w:rsidRPr="00494B36">
              <w:rPr>
                <w:rFonts w:ascii="Times New Roman" w:eastAsia="標楷體"/>
                <w:sz w:val="24"/>
              </w:rPr>
              <w:tab/>
              <w:t>(km/hr)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tabs>
                <w:tab w:val="right" w:pos="3686"/>
              </w:tabs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最大容許樹枝直徑標稱值</w:t>
            </w:r>
            <w:r w:rsidRPr="00494B36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tabs>
                <w:tab w:val="right" w:pos="3686"/>
              </w:tabs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安全防護</w:t>
            </w:r>
            <w:r w:rsidRPr="00494B36">
              <w:rPr>
                <w:rFonts w:ascii="Times New Roman" w:eastAsia="標楷體" w:hint="eastAsia"/>
                <w:sz w:val="24"/>
              </w:rPr>
              <w:t>及緊急停止</w:t>
            </w:r>
            <w:r w:rsidRPr="00494B36">
              <w:rPr>
                <w:rFonts w:ascii="Times New Roman" w:eastAsia="標楷體"/>
                <w:sz w:val="24"/>
              </w:rPr>
              <w:t>裝置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tabs>
                <w:tab w:val="right" w:pos="3686"/>
              </w:tabs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標稱作業能力</w:t>
            </w:r>
            <w:r w:rsidRPr="00494B36">
              <w:rPr>
                <w:rFonts w:ascii="Times New Roman" w:eastAsia="標楷體"/>
                <w:sz w:val="24"/>
              </w:rPr>
              <w:tab/>
              <w:t>(kg/h)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6978" w:rsidRPr="00494B36" w:rsidTr="002F4439">
        <w:trPr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494B36">
              <w:rPr>
                <w:rFonts w:ascii="Times New Roman" w:eastAsia="標楷體"/>
                <w:sz w:val="24"/>
              </w:rPr>
              <w:t>備註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6978" w:rsidRPr="00494B36" w:rsidRDefault="00586978" w:rsidP="00586978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</w:tbl>
    <w:p w:rsidR="00F227DE" w:rsidRPr="00494B36" w:rsidRDefault="00F227DE" w:rsidP="00F227DE">
      <w:pPr>
        <w:widowControl/>
        <w:autoSpaceDE w:val="0"/>
        <w:autoSpaceDN w:val="0"/>
        <w:textAlignment w:val="bottom"/>
        <w:rPr>
          <w:rFonts w:ascii="Times New Roman" w:eastAsia="標楷體"/>
          <w:sz w:val="24"/>
        </w:rPr>
      </w:pPr>
      <w:r w:rsidRPr="00494B36">
        <w:rPr>
          <w:rFonts w:ascii="Times New Roman" w:eastAsia="標楷體"/>
          <w:sz w:val="24"/>
        </w:rPr>
        <w:t>以上所填與型錄記載相符</w:t>
      </w:r>
    </w:p>
    <w:p w:rsidR="00F227DE" w:rsidRPr="00A73EDF" w:rsidRDefault="00F227DE" w:rsidP="00A73EDF">
      <w:pPr>
        <w:widowControl/>
        <w:tabs>
          <w:tab w:val="left" w:pos="4915"/>
        </w:tabs>
        <w:autoSpaceDE w:val="0"/>
        <w:autoSpaceDN w:val="0"/>
        <w:textAlignment w:val="bottom"/>
        <w:rPr>
          <w:rFonts w:ascii="Times New Roman" w:eastAsia="標楷體"/>
          <w:b/>
          <w:sz w:val="28"/>
        </w:rPr>
      </w:pPr>
      <w:r w:rsidRPr="00494B36">
        <w:rPr>
          <w:rFonts w:ascii="Times New Roman" w:eastAsia="標楷體"/>
          <w:b/>
          <w:sz w:val="28"/>
        </w:rPr>
        <w:t>請蓋廠商及負責人印章</w:t>
      </w:r>
      <w:r w:rsidR="00A73EDF" w:rsidRPr="00494B36">
        <w:rPr>
          <w:rFonts w:ascii="Times New Roman" w:eastAsia="標楷體" w:hint="eastAsia"/>
          <w:b/>
          <w:sz w:val="28"/>
        </w:rPr>
        <w:t>：</w:t>
      </w:r>
    </w:p>
    <w:sectPr w:rsidR="00F227DE" w:rsidRPr="00A73EDF" w:rsidSect="00094CCB">
      <w:pgSz w:w="11906" w:h="16838"/>
      <w:pgMar w:top="851" w:right="1797" w:bottom="1440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DE" w:rsidRDefault="00534DDE" w:rsidP="005A0FD3">
      <w:pPr>
        <w:spacing w:line="240" w:lineRule="auto"/>
      </w:pPr>
      <w:r>
        <w:separator/>
      </w:r>
    </w:p>
  </w:endnote>
  <w:endnote w:type="continuationSeparator" w:id="0">
    <w:p w:rsidR="00534DDE" w:rsidRDefault="00534DDE" w:rsidP="005A0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DE" w:rsidRDefault="00534DDE" w:rsidP="005A0FD3">
      <w:pPr>
        <w:spacing w:line="240" w:lineRule="auto"/>
      </w:pPr>
      <w:r>
        <w:separator/>
      </w:r>
    </w:p>
  </w:footnote>
  <w:footnote w:type="continuationSeparator" w:id="0">
    <w:p w:rsidR="00534DDE" w:rsidRDefault="00534DDE" w:rsidP="005A0F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jA1MjQ0MjWwNDBT0lEKTi0uzszPAykwrAUAZI0y1CwAAAA="/>
  </w:docVars>
  <w:rsids>
    <w:rsidRoot w:val="00B951B6"/>
    <w:rsid w:val="000317C5"/>
    <w:rsid w:val="00057022"/>
    <w:rsid w:val="00090C8B"/>
    <w:rsid w:val="00094CCB"/>
    <w:rsid w:val="000A5225"/>
    <w:rsid w:val="000C7B38"/>
    <w:rsid w:val="000D2851"/>
    <w:rsid w:val="000D453F"/>
    <w:rsid w:val="000F2F41"/>
    <w:rsid w:val="001922A2"/>
    <w:rsid w:val="001A5880"/>
    <w:rsid w:val="001E68E9"/>
    <w:rsid w:val="00225462"/>
    <w:rsid w:val="00292B51"/>
    <w:rsid w:val="003C3811"/>
    <w:rsid w:val="003C6856"/>
    <w:rsid w:val="00425562"/>
    <w:rsid w:val="004620AD"/>
    <w:rsid w:val="00494B36"/>
    <w:rsid w:val="0052553F"/>
    <w:rsid w:val="00534DDE"/>
    <w:rsid w:val="005662BE"/>
    <w:rsid w:val="00586978"/>
    <w:rsid w:val="005A0FD3"/>
    <w:rsid w:val="005B7BA6"/>
    <w:rsid w:val="005D7A68"/>
    <w:rsid w:val="006B0BA9"/>
    <w:rsid w:val="006B6916"/>
    <w:rsid w:val="00707D79"/>
    <w:rsid w:val="007B42D5"/>
    <w:rsid w:val="007F27A0"/>
    <w:rsid w:val="0080729D"/>
    <w:rsid w:val="008145DD"/>
    <w:rsid w:val="00853126"/>
    <w:rsid w:val="008B5235"/>
    <w:rsid w:val="00A305CC"/>
    <w:rsid w:val="00A438F3"/>
    <w:rsid w:val="00A73EDF"/>
    <w:rsid w:val="00AA4895"/>
    <w:rsid w:val="00AB2690"/>
    <w:rsid w:val="00AB28EB"/>
    <w:rsid w:val="00AD0C23"/>
    <w:rsid w:val="00B35D4B"/>
    <w:rsid w:val="00B56A56"/>
    <w:rsid w:val="00B76649"/>
    <w:rsid w:val="00B951B6"/>
    <w:rsid w:val="00C833A8"/>
    <w:rsid w:val="00CA16EB"/>
    <w:rsid w:val="00D73EE6"/>
    <w:rsid w:val="00DC46E9"/>
    <w:rsid w:val="00DF0605"/>
    <w:rsid w:val="00F10D64"/>
    <w:rsid w:val="00F226F1"/>
    <w:rsid w:val="00F227DE"/>
    <w:rsid w:val="00F64558"/>
    <w:rsid w:val="00F813BF"/>
    <w:rsid w:val="00FC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2DF6D1-8044-4AF5-8599-D27E80C3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64"/>
    <w:pPr>
      <w:widowControl w:val="0"/>
      <w:adjustRightInd w:val="0"/>
      <w:spacing w:line="360" w:lineRule="atLeast"/>
      <w:textAlignment w:val="baseline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A0FD3"/>
  </w:style>
  <w:style w:type="paragraph" w:styleId="a5">
    <w:name w:val="footer"/>
    <w:basedOn w:val="a"/>
    <w:link w:val="a6"/>
    <w:uiPriority w:val="99"/>
    <w:unhideWhenUsed/>
    <w:rsid w:val="005A0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A0FD3"/>
  </w:style>
  <w:style w:type="paragraph" w:styleId="a7">
    <w:name w:val="Balloon Text"/>
    <w:basedOn w:val="a"/>
    <w:link w:val="a8"/>
    <w:uiPriority w:val="99"/>
    <w:semiHidden/>
    <w:unhideWhenUsed/>
    <w:rsid w:val="00DC46E9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C46E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TARI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農工組-系務專用</dc:creator>
  <cp:lastModifiedBy>農工組-系務專用</cp:lastModifiedBy>
  <cp:revision>3</cp:revision>
  <cp:lastPrinted>1998-07-16T07:22:00Z</cp:lastPrinted>
  <dcterms:created xsi:type="dcterms:W3CDTF">2024-05-23T06:38:00Z</dcterms:created>
  <dcterms:modified xsi:type="dcterms:W3CDTF">2024-05-23T06:43:00Z</dcterms:modified>
</cp:coreProperties>
</file>