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22" w:rsidRPr="009F7837" w:rsidRDefault="004B08B8" w:rsidP="009F7837">
      <w:pPr>
        <w:spacing w:line="276" w:lineRule="auto"/>
        <w:jc w:val="center"/>
        <w:rPr>
          <w:rFonts w:ascii="Times New Roman" w:eastAsia="標楷體"/>
          <w:sz w:val="32"/>
        </w:rPr>
      </w:pPr>
      <w:r w:rsidRPr="009F7837">
        <w:rPr>
          <w:rFonts w:ascii="Times New Roman" w:eastAsia="標楷體"/>
          <w:sz w:val="28"/>
        </w:rPr>
        <w:t>牌</w:t>
      </w:r>
      <w:r w:rsidR="009F7837">
        <w:rPr>
          <w:rFonts w:ascii="Times New Roman" w:eastAsia="標楷體" w:hint="eastAsia"/>
          <w:sz w:val="28"/>
        </w:rPr>
        <w:t xml:space="preserve">           </w:t>
      </w:r>
      <w:proofErr w:type="gramStart"/>
      <w:r w:rsidRPr="009F7837">
        <w:rPr>
          <w:rFonts w:ascii="Times New Roman" w:eastAsia="標楷體"/>
          <w:sz w:val="28"/>
        </w:rPr>
        <w:t>型</w:t>
      </w:r>
      <w:r w:rsidR="00F11B31" w:rsidRPr="009F7837">
        <w:rPr>
          <w:rFonts w:ascii="Times New Roman" w:eastAsia="標楷體"/>
          <w:sz w:val="28"/>
        </w:rPr>
        <w:t>製茶布球束</w:t>
      </w:r>
      <w:proofErr w:type="gramEnd"/>
      <w:r w:rsidR="00F11B31" w:rsidRPr="009F7837">
        <w:rPr>
          <w:rFonts w:ascii="Times New Roman" w:eastAsia="標楷體"/>
          <w:sz w:val="28"/>
        </w:rPr>
        <w:t>包機</w:t>
      </w:r>
      <w:r w:rsidRPr="009F7837">
        <w:rPr>
          <w:rFonts w:ascii="Times New Roman" w:eastAsia="標楷體"/>
          <w:sz w:val="28"/>
        </w:rPr>
        <w:t>自行測試記錄表</w:t>
      </w:r>
      <w:r w:rsidRPr="009F7837">
        <w:rPr>
          <w:rFonts w:ascii="Times New Roman" w:eastAsia="標楷體"/>
          <w:sz w:val="28"/>
        </w:rPr>
        <w:t>(TS11</w:t>
      </w:r>
      <w:r w:rsidR="00F11B31" w:rsidRPr="009F7837">
        <w:rPr>
          <w:rFonts w:ascii="Times New Roman" w:eastAsia="標楷體"/>
          <w:sz w:val="28"/>
        </w:rPr>
        <w:t>0</w:t>
      </w:r>
      <w:r w:rsidRPr="009F7837">
        <w:rPr>
          <w:rFonts w:ascii="Times New Roman" w:eastAsia="標楷體"/>
          <w:sz w:val="28"/>
        </w:rPr>
        <w:t>)</w:t>
      </w:r>
    </w:p>
    <w:p w:rsidR="004B08B8" w:rsidRPr="009F7837" w:rsidRDefault="004B08B8" w:rsidP="003F6040">
      <w:pPr>
        <w:widowControl/>
        <w:autoSpaceDE w:val="0"/>
        <w:autoSpaceDN w:val="0"/>
        <w:spacing w:line="276" w:lineRule="auto"/>
        <w:textAlignment w:val="bottom"/>
        <w:rPr>
          <w:rFonts w:ascii="Times New Roman" w:eastAsia="標楷體"/>
        </w:rPr>
      </w:pPr>
      <w:r w:rsidRPr="009F7837">
        <w:rPr>
          <w:rFonts w:ascii="Times New Roman" w:eastAsia="標楷體"/>
        </w:rPr>
        <w:t>申請廠商：測試人員姓名：</w:t>
      </w:r>
    </w:p>
    <w:p w:rsidR="003F6040" w:rsidRPr="009F7837" w:rsidRDefault="003F6040" w:rsidP="003F6040">
      <w:pPr>
        <w:widowControl/>
        <w:tabs>
          <w:tab w:val="right" w:pos="8789"/>
        </w:tabs>
        <w:autoSpaceDE w:val="0"/>
        <w:autoSpaceDN w:val="0"/>
        <w:spacing w:line="240" w:lineRule="exact"/>
        <w:ind w:right="-1"/>
        <w:textAlignment w:val="bottom"/>
        <w:rPr>
          <w:rFonts w:ascii="Times New Roman" w:eastAsia="標楷體"/>
        </w:rPr>
      </w:pPr>
      <w:r w:rsidRPr="009F7837">
        <w:rPr>
          <w:rFonts w:ascii="Times New Roman" w:eastAsia="標楷體"/>
        </w:rPr>
        <w:tab/>
      </w:r>
      <w:r w:rsidRPr="009F7837">
        <w:rPr>
          <w:rFonts w:ascii="Times New Roman" w:eastAsia="標楷體"/>
        </w:rPr>
        <w:t>格式修訂日期</w:t>
      </w:r>
      <w:r w:rsidRPr="009F7837">
        <w:rPr>
          <w:rFonts w:ascii="Times New Roman" w:eastAsia="標楷體"/>
        </w:rPr>
        <w:t>:109.04.22</w:t>
      </w: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867"/>
        <w:gridCol w:w="4819"/>
      </w:tblGrid>
      <w:tr w:rsidR="004B08B8" w:rsidRPr="009F7837" w:rsidTr="000E6B22">
        <w:trPr>
          <w:cantSplit/>
          <w:trHeight w:val="567"/>
        </w:trPr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4B08B8" w:rsidRPr="009F7837" w:rsidRDefault="004B08B8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測試日期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4B08B8" w:rsidRPr="009F7837" w:rsidRDefault="004B08B8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4B08B8" w:rsidRPr="009F7837" w:rsidTr="000E6B22">
        <w:trPr>
          <w:cantSplit/>
          <w:trHeight w:val="567"/>
        </w:trPr>
        <w:tc>
          <w:tcPr>
            <w:tcW w:w="4253" w:type="dxa"/>
            <w:gridSpan w:val="2"/>
            <w:tcBorders>
              <w:top w:val="single" w:sz="8" w:space="0" w:color="auto"/>
            </w:tcBorders>
            <w:vAlign w:val="center"/>
          </w:tcPr>
          <w:p w:rsidR="004B08B8" w:rsidRPr="009F7837" w:rsidRDefault="004B08B8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測試地點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4B08B8" w:rsidRPr="009F7837" w:rsidRDefault="004B08B8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0D7792" w:rsidRPr="009F7837" w:rsidTr="000E6B22">
        <w:trPr>
          <w:cantSplit/>
          <w:trHeight w:val="585"/>
        </w:trPr>
        <w:tc>
          <w:tcPr>
            <w:tcW w:w="386" w:type="dxa"/>
            <w:vMerge w:val="restart"/>
            <w:tcBorders>
              <w:top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</w:rPr>
            </w:pPr>
            <w:bookmarkStart w:id="0" w:name="_GoBack" w:colFirst="1" w:colLast="1"/>
            <w:proofErr w:type="gramStart"/>
            <w:r w:rsidRPr="009F7837">
              <w:rPr>
                <w:rFonts w:ascii="Times New Roman" w:eastAsia="標楷體"/>
              </w:rPr>
              <w:t>束包作業</w:t>
            </w:r>
            <w:proofErr w:type="gramEnd"/>
            <w:r w:rsidRPr="009F7837">
              <w:rPr>
                <w:rFonts w:ascii="Times New Roman" w:eastAsia="標楷體"/>
              </w:rPr>
              <w:t>時間</w:t>
            </w:r>
          </w:p>
        </w:tc>
        <w:tc>
          <w:tcPr>
            <w:tcW w:w="3867" w:type="dxa"/>
            <w:tcBorders>
              <w:top w:val="single" w:sz="8" w:space="0" w:color="auto"/>
            </w:tcBorders>
            <w:vAlign w:val="center"/>
          </w:tcPr>
          <w:p w:rsidR="000D7792" w:rsidRPr="009F7837" w:rsidRDefault="000D7792" w:rsidP="000674BF">
            <w:pPr>
              <w:widowControl/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測定材料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0D7792" w:rsidRPr="009F7837" w:rsidTr="000E6B22">
        <w:trPr>
          <w:cantSplit/>
          <w:trHeight w:val="585"/>
        </w:trPr>
        <w:tc>
          <w:tcPr>
            <w:tcW w:w="386" w:type="dxa"/>
            <w:vMerge/>
            <w:tcBorders>
              <w:top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67" w:type="dxa"/>
            <w:tcBorders>
              <w:top w:val="single" w:sz="8" w:space="0" w:color="auto"/>
            </w:tcBorders>
            <w:vAlign w:val="center"/>
          </w:tcPr>
          <w:p w:rsidR="000D7792" w:rsidRPr="009F7837" w:rsidRDefault="000D7792" w:rsidP="000674BF">
            <w:pPr>
              <w:widowControl/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數量</w:t>
            </w:r>
            <w:r w:rsidR="000674BF">
              <w:rPr>
                <w:rFonts w:ascii="Times New Roman" w:eastAsia="標楷體" w:hint="eastAsia"/>
              </w:rPr>
              <w:t xml:space="preserve">                                                </w:t>
            </w:r>
            <w:r w:rsidR="00B26A43" w:rsidRPr="009F7837">
              <w:rPr>
                <w:rFonts w:ascii="Times New Roman" w:eastAsia="標楷體"/>
              </w:rPr>
              <w:t xml:space="preserve"> (</w:t>
            </w:r>
            <w:r w:rsidR="00B26A43" w:rsidRPr="009F7837">
              <w:rPr>
                <w:rFonts w:ascii="Times New Roman" w:eastAsia="標楷體"/>
              </w:rPr>
              <w:t>包</w:t>
            </w:r>
            <w:r w:rsidR="00B26A43" w:rsidRPr="009F7837">
              <w:rPr>
                <w:rFonts w:ascii="Times New Roman" w:eastAsia="標楷體"/>
              </w:rPr>
              <w:t>)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0D7792" w:rsidRPr="009F7837" w:rsidTr="000E6B22">
        <w:trPr>
          <w:cantSplit/>
          <w:trHeight w:val="585"/>
        </w:trPr>
        <w:tc>
          <w:tcPr>
            <w:tcW w:w="386" w:type="dxa"/>
            <w:vMerge/>
            <w:tcBorders>
              <w:top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67" w:type="dxa"/>
            <w:tcBorders>
              <w:top w:val="single" w:sz="8" w:space="0" w:color="auto"/>
            </w:tcBorders>
            <w:vAlign w:val="center"/>
          </w:tcPr>
          <w:p w:rsidR="000D7792" w:rsidRPr="009F7837" w:rsidRDefault="000D7792" w:rsidP="000674BF">
            <w:pPr>
              <w:widowControl/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總作業時間</w:t>
            </w:r>
            <w:r w:rsidR="000674BF">
              <w:rPr>
                <w:rFonts w:ascii="Times New Roman" w:eastAsia="標楷體" w:hint="eastAsia"/>
              </w:rPr>
              <w:t xml:space="preserve">                                 </w:t>
            </w:r>
            <w:r w:rsidR="00B26A43" w:rsidRPr="009F7837">
              <w:rPr>
                <w:rFonts w:ascii="Times New Roman" w:eastAsia="標楷體"/>
              </w:rPr>
              <w:t xml:space="preserve"> (</w:t>
            </w:r>
            <w:r w:rsidR="000E6B22" w:rsidRPr="009F7837">
              <w:rPr>
                <w:rFonts w:ascii="Times New Roman" w:eastAsia="標楷體"/>
              </w:rPr>
              <w:t>min</w:t>
            </w:r>
            <w:r w:rsidR="00B26A43" w:rsidRPr="009F7837">
              <w:rPr>
                <w:rFonts w:ascii="Times New Roman" w:eastAsia="標楷體"/>
              </w:rPr>
              <w:t>)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0D7792" w:rsidRPr="009F7837" w:rsidTr="000E6B22">
        <w:trPr>
          <w:cantSplit/>
          <w:trHeight w:val="585"/>
        </w:trPr>
        <w:tc>
          <w:tcPr>
            <w:tcW w:w="38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7792" w:rsidRPr="009F7837" w:rsidRDefault="000D7792" w:rsidP="000674BF">
            <w:pPr>
              <w:widowControl/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平均作業時間</w:t>
            </w:r>
            <w:r w:rsidR="000674BF">
              <w:rPr>
                <w:rFonts w:ascii="Times New Roman" w:eastAsia="標楷體" w:hint="eastAsia"/>
              </w:rPr>
              <w:t xml:space="preserve">                           </w:t>
            </w:r>
            <w:r w:rsidRPr="009F7837">
              <w:rPr>
                <w:rFonts w:ascii="Times New Roman" w:eastAsia="標楷體"/>
              </w:rPr>
              <w:t>(</w:t>
            </w:r>
            <w:r w:rsidR="000674BF">
              <w:rPr>
                <w:rFonts w:ascii="Times New Roman" w:eastAsia="標楷體" w:hint="eastAsia"/>
              </w:rPr>
              <w:t>秒</w:t>
            </w:r>
            <w:r w:rsidRPr="009F7837">
              <w:rPr>
                <w:rFonts w:ascii="Times New Roman" w:eastAsia="標楷體"/>
              </w:rPr>
              <w:t>/</w:t>
            </w:r>
            <w:r w:rsidRPr="009F7837">
              <w:rPr>
                <w:rFonts w:ascii="Times New Roman" w:eastAsia="標楷體"/>
              </w:rPr>
              <w:t>包</w:t>
            </w:r>
            <w:r w:rsidRPr="009F7837">
              <w:rPr>
                <w:rFonts w:ascii="Times New Roman" w:eastAsia="標楷體"/>
              </w:rPr>
              <w:t>)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0D7792" w:rsidRPr="009F7837" w:rsidTr="000E6B22">
        <w:trPr>
          <w:cantSplit/>
          <w:trHeight w:val="567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9F7837">
              <w:rPr>
                <w:rFonts w:ascii="Times New Roman" w:eastAsia="標楷體"/>
              </w:rPr>
              <w:t>束包成功率</w:t>
            </w:r>
            <w:proofErr w:type="gramEnd"/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A43" w:rsidRPr="009F7837" w:rsidRDefault="000D7792" w:rsidP="000674BF">
            <w:pPr>
              <w:widowControl/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數量</w:t>
            </w:r>
            <w:r w:rsidR="00B26A43" w:rsidRPr="009F7837">
              <w:rPr>
                <w:rFonts w:ascii="Times New Roman" w:eastAsia="標楷體"/>
              </w:rPr>
              <w:t xml:space="preserve"> </w:t>
            </w:r>
            <w:r w:rsidR="000674BF">
              <w:rPr>
                <w:rFonts w:ascii="Times New Roman" w:eastAsia="標楷體" w:hint="eastAsia"/>
              </w:rPr>
              <w:t xml:space="preserve">                                               </w:t>
            </w:r>
            <w:r w:rsidR="00B26A43" w:rsidRPr="009F7837">
              <w:rPr>
                <w:rFonts w:ascii="Times New Roman" w:eastAsia="標楷體"/>
              </w:rPr>
              <w:t>(</w:t>
            </w:r>
            <w:r w:rsidR="00B26A43" w:rsidRPr="009F7837">
              <w:rPr>
                <w:rFonts w:ascii="Times New Roman" w:eastAsia="標楷體"/>
              </w:rPr>
              <w:t>包</w:t>
            </w:r>
            <w:r w:rsidR="00B26A43" w:rsidRPr="009F7837">
              <w:rPr>
                <w:rFonts w:ascii="Times New Roman" w:eastAsia="標楷體"/>
              </w:rPr>
              <w:t>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0D7792" w:rsidRPr="009F7837" w:rsidTr="000E6B22">
        <w:trPr>
          <w:cantSplit/>
          <w:trHeight w:val="567"/>
        </w:trPr>
        <w:tc>
          <w:tcPr>
            <w:tcW w:w="38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792" w:rsidRPr="009F7837" w:rsidRDefault="00B26A43" w:rsidP="000674BF">
            <w:pPr>
              <w:widowControl/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平揉測試時間</w:t>
            </w:r>
            <w:r w:rsidRPr="009F7837">
              <w:rPr>
                <w:rFonts w:ascii="Times New Roman" w:eastAsia="標楷體"/>
              </w:rPr>
              <w:tab/>
            </w:r>
            <w:r w:rsidR="000674BF">
              <w:rPr>
                <w:rFonts w:ascii="Times New Roman" w:eastAsia="標楷體" w:hint="eastAsia"/>
              </w:rPr>
              <w:t xml:space="preserve">                            </w:t>
            </w:r>
            <w:r w:rsidRPr="009F7837">
              <w:rPr>
                <w:rFonts w:ascii="Times New Roman" w:eastAsia="標楷體"/>
              </w:rPr>
              <w:t>(</w:t>
            </w:r>
            <w:r w:rsidR="000674BF">
              <w:rPr>
                <w:rFonts w:ascii="Times New Roman" w:eastAsia="標楷體" w:hint="eastAsia"/>
              </w:rPr>
              <w:t>分</w:t>
            </w:r>
            <w:r w:rsidRPr="009F7837">
              <w:rPr>
                <w:rFonts w:ascii="Times New Roman" w:eastAsia="標楷體"/>
              </w:rPr>
              <w:t>/</w:t>
            </w:r>
            <w:r w:rsidRPr="009F7837">
              <w:rPr>
                <w:rFonts w:ascii="Times New Roman" w:eastAsia="標楷體"/>
              </w:rPr>
              <w:t>包</w:t>
            </w:r>
            <w:r w:rsidRPr="009F7837">
              <w:rPr>
                <w:rFonts w:ascii="Times New Roman" w:eastAsia="標楷體"/>
              </w:rPr>
              <w:t xml:space="preserve">)      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0D7792" w:rsidRPr="009F7837" w:rsidTr="000E6B22">
        <w:trPr>
          <w:cantSplit/>
          <w:trHeight w:val="567"/>
        </w:trPr>
        <w:tc>
          <w:tcPr>
            <w:tcW w:w="38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792" w:rsidRPr="009F7837" w:rsidRDefault="000D7792" w:rsidP="000674BF">
            <w:pPr>
              <w:widowControl/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作業後</w:t>
            </w:r>
            <w:proofErr w:type="gramStart"/>
            <w:r w:rsidRPr="009F7837">
              <w:rPr>
                <w:rFonts w:ascii="Times New Roman" w:eastAsia="標楷體"/>
              </w:rPr>
              <w:t>完整束包數量</w:t>
            </w:r>
            <w:proofErr w:type="gramEnd"/>
            <w:r w:rsidR="00B26A43" w:rsidRPr="009F7837">
              <w:rPr>
                <w:rFonts w:ascii="Times New Roman" w:eastAsia="標楷體"/>
              </w:rPr>
              <w:t xml:space="preserve"> </w:t>
            </w:r>
            <w:r w:rsidR="000674BF">
              <w:rPr>
                <w:rFonts w:ascii="Times New Roman" w:eastAsia="標楷體" w:hint="eastAsia"/>
              </w:rPr>
              <w:t xml:space="preserve">                   </w:t>
            </w:r>
            <w:r w:rsidR="00B26A43" w:rsidRPr="009F7837">
              <w:rPr>
                <w:rFonts w:ascii="Times New Roman" w:eastAsia="標楷體"/>
              </w:rPr>
              <w:t>(</w:t>
            </w:r>
            <w:r w:rsidR="00B26A43" w:rsidRPr="009F7837">
              <w:rPr>
                <w:rFonts w:ascii="Times New Roman" w:eastAsia="標楷體"/>
              </w:rPr>
              <w:t>包</w:t>
            </w:r>
            <w:r w:rsidR="00B26A43" w:rsidRPr="009F7837">
              <w:rPr>
                <w:rFonts w:ascii="Times New Roman" w:eastAsia="標楷體"/>
              </w:rPr>
              <w:t>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0D7792" w:rsidRPr="009F7837" w:rsidTr="000E6B22">
        <w:trPr>
          <w:cantSplit/>
          <w:trHeight w:val="567"/>
        </w:trPr>
        <w:tc>
          <w:tcPr>
            <w:tcW w:w="38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792" w:rsidRPr="009F7837" w:rsidRDefault="000D7792" w:rsidP="000674BF">
            <w:pPr>
              <w:widowControl/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成功率</w:t>
            </w:r>
            <w:r w:rsidR="00B26A43" w:rsidRPr="009F7837">
              <w:rPr>
                <w:rFonts w:ascii="Times New Roman" w:eastAsia="標楷體"/>
              </w:rPr>
              <w:t xml:space="preserve"> </w:t>
            </w:r>
            <w:r w:rsidR="000674BF">
              <w:rPr>
                <w:rFonts w:ascii="Times New Roman" w:eastAsia="標楷體" w:hint="eastAsia"/>
              </w:rPr>
              <w:t xml:space="preserve">                                           </w:t>
            </w:r>
            <w:r w:rsidR="00B26A43" w:rsidRPr="009F7837">
              <w:rPr>
                <w:rFonts w:ascii="Times New Roman" w:eastAsia="標楷體"/>
              </w:rPr>
              <w:t>(%)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  <w:tr w:rsidR="000D7792" w:rsidRPr="009F7837" w:rsidTr="000E6B22">
        <w:trPr>
          <w:cantSplit/>
          <w:trHeight w:val="567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792" w:rsidRPr="009F7837" w:rsidRDefault="000D7792" w:rsidP="000674BF">
            <w:pPr>
              <w:widowControl/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</w:rPr>
            </w:pPr>
            <w:r w:rsidRPr="009F7837">
              <w:rPr>
                <w:rFonts w:ascii="Times New Roman" w:eastAsia="標楷體"/>
              </w:rPr>
              <w:t>連續作業</w:t>
            </w:r>
            <w:r w:rsidRPr="009F7837">
              <w:rPr>
                <w:rFonts w:ascii="Times New Roman" w:eastAsia="標楷體"/>
              </w:rPr>
              <w:t>60</w:t>
            </w:r>
            <w:r w:rsidRPr="009F7837">
              <w:rPr>
                <w:rFonts w:ascii="Times New Roman" w:eastAsia="標楷體"/>
              </w:rPr>
              <w:t>包總作業及異常排除時間</w:t>
            </w:r>
            <w:r w:rsidR="000E6B22" w:rsidRPr="009F7837">
              <w:rPr>
                <w:rFonts w:ascii="Times New Roman" w:eastAsia="標楷體"/>
              </w:rPr>
              <w:t>(h)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92" w:rsidRPr="009F7837" w:rsidRDefault="000D7792" w:rsidP="000E6B2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</w:rPr>
            </w:pPr>
          </w:p>
        </w:tc>
      </w:tr>
    </w:tbl>
    <w:bookmarkEnd w:id="0"/>
    <w:p w:rsidR="004B08B8" w:rsidRPr="009F7837" w:rsidRDefault="004B08B8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9F7837">
        <w:rPr>
          <w:rFonts w:ascii="Times New Roman" w:eastAsia="標楷體"/>
        </w:rPr>
        <w:t>以上測試確實依照「</w:t>
      </w:r>
      <w:r w:rsidRPr="009F7837">
        <w:rPr>
          <w:rFonts w:ascii="Times New Roman" w:eastAsia="標楷體"/>
        </w:rPr>
        <w:t>TS11</w:t>
      </w:r>
      <w:r w:rsidR="000D7792" w:rsidRPr="009F7837">
        <w:rPr>
          <w:rFonts w:ascii="Times New Roman" w:eastAsia="標楷體"/>
        </w:rPr>
        <w:t>0</w:t>
      </w:r>
      <w:r w:rsidR="000D7792" w:rsidRPr="009F7837">
        <w:rPr>
          <w:rFonts w:ascii="Times New Roman" w:eastAsia="標楷體"/>
        </w:rPr>
        <w:t>製</w:t>
      </w:r>
      <w:proofErr w:type="gramStart"/>
      <w:r w:rsidR="000D7792" w:rsidRPr="009F7837">
        <w:rPr>
          <w:rFonts w:ascii="Times New Roman" w:eastAsia="標楷體"/>
        </w:rPr>
        <w:t>茶布球束</w:t>
      </w:r>
      <w:proofErr w:type="gramEnd"/>
      <w:r w:rsidR="000D7792" w:rsidRPr="009F7837">
        <w:rPr>
          <w:rFonts w:ascii="Times New Roman" w:eastAsia="標楷體"/>
        </w:rPr>
        <w:t>包機性能</w:t>
      </w:r>
      <w:r w:rsidRPr="009F7837">
        <w:rPr>
          <w:rFonts w:ascii="Times New Roman" w:eastAsia="標楷體"/>
        </w:rPr>
        <w:t>測定方法及暫</w:t>
      </w:r>
      <w:r w:rsidR="00FE4B63" w:rsidRPr="009F7837">
        <w:rPr>
          <w:rFonts w:ascii="Times New Roman" w:eastAsia="標楷體"/>
        </w:rPr>
        <w:t>行</w:t>
      </w:r>
      <w:r w:rsidR="00C2026C" w:rsidRPr="009F7837">
        <w:rPr>
          <w:rFonts w:ascii="Times New Roman" w:eastAsia="標楷體"/>
        </w:rPr>
        <w:t>基</w:t>
      </w:r>
      <w:r w:rsidRPr="009F7837">
        <w:rPr>
          <w:rFonts w:ascii="Times New Roman" w:eastAsia="標楷體"/>
        </w:rPr>
        <w:t>準」執行所得結果。</w:t>
      </w:r>
    </w:p>
    <w:p w:rsidR="004B08B8" w:rsidRPr="009F7837" w:rsidRDefault="004B08B8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9F7837">
        <w:rPr>
          <w:rFonts w:ascii="Times New Roman" w:eastAsia="標楷體"/>
          <w:b/>
          <w:sz w:val="28"/>
        </w:rPr>
        <w:t>申請廠商及負責人印鑑：</w:t>
      </w:r>
    </w:p>
    <w:sectPr w:rsidR="004B08B8" w:rsidRPr="009F7837" w:rsidSect="00080E4F">
      <w:pgSz w:w="11907" w:h="16840"/>
      <w:pgMar w:top="1134" w:right="1418" w:bottom="153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1C" w:rsidRDefault="006D3E1C" w:rsidP="00F11B31">
      <w:r>
        <w:separator/>
      </w:r>
    </w:p>
  </w:endnote>
  <w:endnote w:type="continuationSeparator" w:id="0">
    <w:p w:rsidR="006D3E1C" w:rsidRDefault="006D3E1C" w:rsidP="00F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1C" w:rsidRDefault="006D3E1C" w:rsidP="00F11B31">
      <w:r>
        <w:separator/>
      </w:r>
    </w:p>
  </w:footnote>
  <w:footnote w:type="continuationSeparator" w:id="0">
    <w:p w:rsidR="006D3E1C" w:rsidRDefault="006D3E1C" w:rsidP="00F1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716"/>
    <w:rsid w:val="000653DB"/>
    <w:rsid w:val="000674BF"/>
    <w:rsid w:val="00080E4F"/>
    <w:rsid w:val="000D7792"/>
    <w:rsid w:val="000E6B22"/>
    <w:rsid w:val="003B39FB"/>
    <w:rsid w:val="003F6040"/>
    <w:rsid w:val="004B08B8"/>
    <w:rsid w:val="005F6443"/>
    <w:rsid w:val="006D3E1C"/>
    <w:rsid w:val="006F00D0"/>
    <w:rsid w:val="007910CD"/>
    <w:rsid w:val="007B0EDE"/>
    <w:rsid w:val="007E4B4A"/>
    <w:rsid w:val="0092704F"/>
    <w:rsid w:val="0097361C"/>
    <w:rsid w:val="009F7837"/>
    <w:rsid w:val="00A84E1B"/>
    <w:rsid w:val="00AC4716"/>
    <w:rsid w:val="00B26A43"/>
    <w:rsid w:val="00C2026C"/>
    <w:rsid w:val="00F11B31"/>
    <w:rsid w:val="00FE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4F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0E4F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080E4F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080E4F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080E4F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080E4F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080E4F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080E4F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080E4F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080E4F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080E4F"/>
    <w:rPr>
      <w:sz w:val="16"/>
    </w:rPr>
  </w:style>
  <w:style w:type="paragraph" w:styleId="a5">
    <w:name w:val="annotation text"/>
    <w:basedOn w:val="a"/>
    <w:semiHidden/>
    <w:rsid w:val="00080E4F"/>
  </w:style>
  <w:style w:type="paragraph" w:styleId="80">
    <w:name w:val="toc 8"/>
    <w:basedOn w:val="a"/>
    <w:next w:val="a"/>
    <w:semiHidden/>
    <w:rsid w:val="00080E4F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080E4F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080E4F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080E4F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080E4F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080E4F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080E4F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080E4F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080E4F"/>
    <w:pPr>
      <w:ind w:left="2880"/>
    </w:pPr>
  </w:style>
  <w:style w:type="paragraph" w:styleId="61">
    <w:name w:val="index 6"/>
    <w:basedOn w:val="a"/>
    <w:next w:val="a"/>
    <w:semiHidden/>
    <w:rsid w:val="00080E4F"/>
    <w:pPr>
      <w:ind w:left="2405"/>
    </w:pPr>
  </w:style>
  <w:style w:type="paragraph" w:styleId="51">
    <w:name w:val="index 5"/>
    <w:basedOn w:val="a"/>
    <w:next w:val="a"/>
    <w:semiHidden/>
    <w:rsid w:val="00080E4F"/>
    <w:pPr>
      <w:ind w:left="1915"/>
    </w:pPr>
  </w:style>
  <w:style w:type="paragraph" w:styleId="41">
    <w:name w:val="index 4"/>
    <w:basedOn w:val="a"/>
    <w:next w:val="a"/>
    <w:semiHidden/>
    <w:rsid w:val="00080E4F"/>
    <w:pPr>
      <w:ind w:left="1440"/>
    </w:pPr>
  </w:style>
  <w:style w:type="paragraph" w:styleId="31">
    <w:name w:val="index 3"/>
    <w:basedOn w:val="a"/>
    <w:next w:val="a"/>
    <w:semiHidden/>
    <w:rsid w:val="00080E4F"/>
    <w:pPr>
      <w:ind w:left="965"/>
    </w:pPr>
  </w:style>
  <w:style w:type="paragraph" w:styleId="21">
    <w:name w:val="index 2"/>
    <w:basedOn w:val="a"/>
    <w:next w:val="a"/>
    <w:semiHidden/>
    <w:rsid w:val="00080E4F"/>
    <w:pPr>
      <w:ind w:left="475"/>
    </w:pPr>
  </w:style>
  <w:style w:type="paragraph" w:styleId="11">
    <w:name w:val="index 1"/>
    <w:basedOn w:val="a"/>
    <w:next w:val="a"/>
    <w:semiHidden/>
    <w:rsid w:val="00080E4F"/>
  </w:style>
  <w:style w:type="character" w:styleId="a6">
    <w:name w:val="line number"/>
    <w:basedOn w:val="a1"/>
    <w:semiHidden/>
    <w:rsid w:val="00080E4F"/>
  </w:style>
  <w:style w:type="paragraph" w:styleId="a7">
    <w:name w:val="index heading"/>
    <w:basedOn w:val="a"/>
    <w:next w:val="11"/>
    <w:semiHidden/>
    <w:rsid w:val="00080E4F"/>
  </w:style>
  <w:style w:type="paragraph" w:styleId="a8">
    <w:name w:val="footer"/>
    <w:basedOn w:val="a"/>
    <w:semiHidden/>
    <w:rsid w:val="00080E4F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rsid w:val="00080E4F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sid w:val="00080E4F"/>
    <w:rPr>
      <w:position w:val="6"/>
      <w:sz w:val="16"/>
    </w:rPr>
  </w:style>
  <w:style w:type="paragraph" w:styleId="ab">
    <w:name w:val="footnote text"/>
    <w:basedOn w:val="a"/>
    <w:semiHidden/>
    <w:rsid w:val="00080E4F"/>
    <w:rPr>
      <w:sz w:val="20"/>
    </w:rPr>
  </w:style>
  <w:style w:type="paragraph" w:styleId="a0">
    <w:name w:val="Normal Indent"/>
    <w:basedOn w:val="a"/>
    <w:semiHidden/>
    <w:rsid w:val="00080E4F"/>
    <w:pPr>
      <w:ind w:left="4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87D6-E4E4-48A2-B8EF-51296033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牌     型農地搬運車(TS11)自行測試記錄表</vt:lpstr>
    </vt:vector>
  </TitlesOfParts>
  <Company>台灣省農業試驗所農工系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型農地搬運車(TS11)自行測試記錄表</dc:title>
  <dc:creator>曹之祖</dc:creator>
  <cp:lastModifiedBy>農工組-林建志</cp:lastModifiedBy>
  <cp:revision>12</cp:revision>
  <cp:lastPrinted>1997-07-26T09:53:00Z</cp:lastPrinted>
  <dcterms:created xsi:type="dcterms:W3CDTF">2019-07-25T04:18:00Z</dcterms:created>
  <dcterms:modified xsi:type="dcterms:W3CDTF">2020-06-03T06:47:00Z</dcterms:modified>
</cp:coreProperties>
</file>