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EE78D3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="00222741">
        <w:rPr>
          <w:rFonts w:ascii="Times New Roman" w:eastAsia="標楷體" w:hAnsi="標楷體" w:hint="eastAsia"/>
          <w:b/>
          <w:sz w:val="28"/>
          <w:szCs w:val="24"/>
        </w:rPr>
        <w:t>具身心障礙身分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1A53BD" w:rsidRPr="0042199C">
        <w:rPr>
          <w:rFonts w:eastAsia="標楷體"/>
        </w:rPr>
        <w:t>1</w:t>
      </w:r>
      <w:r w:rsidR="00EE78D3">
        <w:rPr>
          <w:rFonts w:eastAsia="標楷體" w:hint="eastAsia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</w:t>
      </w:r>
      <w:r w:rsidR="005E37C0">
        <w:rPr>
          <w:rFonts w:eastAsia="標楷體" w:hAnsi="標楷體" w:hint="eastAsia"/>
        </w:rPr>
        <w:t>具</w:t>
      </w:r>
      <w:r w:rsidR="007D6064" w:rsidRPr="007D6064">
        <w:rPr>
          <w:rFonts w:eastAsia="標楷體" w:hAnsi="標楷體" w:hint="eastAsia"/>
        </w:rPr>
        <w:t>身心障礙身分</w:t>
      </w:r>
      <w:r w:rsidR="001A53BD" w:rsidRPr="0042199C">
        <w:rPr>
          <w:rFonts w:eastAsia="標楷體" w:hAnsi="標楷體"/>
        </w:rPr>
        <w:t>臨時人員進用一覽表」所列之</w:t>
      </w:r>
      <w:r w:rsidRPr="0042199C">
        <w:rPr>
          <w:rFonts w:eastAsia="標楷體" w:hAnsi="標楷體"/>
        </w:rPr>
        <w:t>組別</w:t>
      </w:r>
      <w:r w:rsidR="00404DC5" w:rsidRPr="0042199C">
        <w:rPr>
          <w:rFonts w:eastAsia="標楷體" w:hAnsi="標楷體"/>
        </w:rPr>
        <w:t>及</w:t>
      </w:r>
      <w:r w:rsidR="0042199C" w:rsidRPr="0042199C">
        <w:rPr>
          <w:rFonts w:eastAsia="標楷體" w:hAnsi="標楷體"/>
        </w:rPr>
        <w:t>級別編號</w:t>
      </w:r>
      <w:r w:rsidRPr="00EE78D3">
        <w:rPr>
          <w:rFonts w:eastAsia="標楷體" w:hAnsi="標楷體"/>
        </w:rPr>
        <w:t>報考</w:t>
      </w:r>
      <w:r w:rsidRPr="0042199C">
        <w:rPr>
          <w:rFonts w:eastAsia="標楷體" w:hAnsi="標楷體"/>
        </w:rPr>
        <w:t>。</w:t>
      </w:r>
    </w:p>
    <w:p w:rsidR="007D6064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 w:hAnsi="標楷體"/>
          <w:kern w:val="0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7D6064" w:rsidRPr="007D6064" w:rsidRDefault="007D6064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  <w:b/>
        </w:rPr>
      </w:pPr>
      <w:r>
        <w:rPr>
          <w:rFonts w:eastAsia="標楷體" w:hAnsi="標楷體" w:hint="eastAsia"/>
          <w:kern w:val="0"/>
        </w:rPr>
        <w:t>4</w:t>
      </w:r>
      <w:r>
        <w:rPr>
          <w:rFonts w:eastAsia="標楷體" w:hAnsi="標楷體" w:hint="eastAsia"/>
          <w:kern w:val="0"/>
        </w:rPr>
        <w:t>、</w:t>
      </w:r>
      <w:r w:rsidRPr="007D6064">
        <w:rPr>
          <w:rFonts w:eastAsia="標楷體" w:hAnsi="標楷體" w:hint="eastAsia"/>
          <w:b/>
          <w:kern w:val="0"/>
        </w:rPr>
        <w:t>持有中華民國政府核發之中華民國身心障礙手冊</w:t>
      </w:r>
      <w:r w:rsidRPr="007D6064">
        <w:rPr>
          <w:rFonts w:eastAsia="標楷體" w:hAnsi="標楷體" w:hint="eastAsia"/>
          <w:b/>
          <w:kern w:val="0"/>
        </w:rPr>
        <w:t>(</w:t>
      </w:r>
      <w:r w:rsidRPr="007D6064">
        <w:rPr>
          <w:rFonts w:eastAsia="標楷體" w:hAnsi="標楷體" w:hint="eastAsia"/>
          <w:b/>
          <w:kern w:val="0"/>
        </w:rPr>
        <w:t>證明</w:t>
      </w:r>
      <w:r w:rsidRPr="007D6064">
        <w:rPr>
          <w:rFonts w:eastAsia="標楷體" w:hAnsi="標楷體" w:hint="eastAsia"/>
          <w:b/>
          <w:kern w:val="0"/>
        </w:rPr>
        <w:t>)</w:t>
      </w:r>
      <w:r w:rsidRPr="007D6064">
        <w:rPr>
          <w:rFonts w:eastAsia="標楷體" w:hAnsi="標楷體" w:hint="eastAsia"/>
          <w:b/>
          <w:kern w:val="0"/>
        </w:rPr>
        <w:t>，且有效期限在</w:t>
      </w:r>
      <w:r w:rsidRPr="007D6064">
        <w:rPr>
          <w:rFonts w:eastAsia="標楷體" w:hAnsi="標楷體" w:hint="eastAsia"/>
          <w:b/>
          <w:kern w:val="0"/>
        </w:rPr>
        <w:t>10</w:t>
      </w:r>
      <w:r w:rsidR="003047CE">
        <w:rPr>
          <w:rFonts w:eastAsia="標楷體" w:hAnsi="標楷體" w:hint="eastAsia"/>
          <w:b/>
          <w:kern w:val="0"/>
        </w:rPr>
        <w:t>9</w:t>
      </w:r>
      <w:r w:rsidRPr="007D6064">
        <w:rPr>
          <w:rFonts w:eastAsia="標楷體" w:hAnsi="標楷體" w:hint="eastAsia"/>
          <w:b/>
          <w:kern w:val="0"/>
        </w:rPr>
        <w:t>年</w:t>
      </w:r>
      <w:r w:rsidRPr="007D6064">
        <w:rPr>
          <w:rFonts w:eastAsia="標楷體" w:hAnsi="標楷體" w:hint="eastAsia"/>
          <w:b/>
          <w:kern w:val="0"/>
        </w:rPr>
        <w:t>1</w:t>
      </w:r>
      <w:r w:rsidRPr="007D6064">
        <w:rPr>
          <w:rFonts w:eastAsia="標楷體" w:hAnsi="標楷體" w:hint="eastAsia"/>
          <w:b/>
          <w:kern w:val="0"/>
        </w:rPr>
        <w:t>月以後。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3A4591" w:rsidRPr="0042199C">
        <w:rPr>
          <w:rFonts w:eastAsia="標楷體"/>
        </w:rPr>
        <w:t>1</w:t>
      </w:r>
      <w:r w:rsidR="008A7BAC">
        <w:rPr>
          <w:rFonts w:eastAsia="標楷體" w:hint="eastAsia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</w:t>
      </w:r>
      <w:r w:rsidR="005E37C0" w:rsidRPr="005E37C0">
        <w:rPr>
          <w:rFonts w:eastAsia="標楷體" w:hAnsi="標楷體" w:hint="eastAsia"/>
        </w:rPr>
        <w:t>具身心障礙身分</w:t>
      </w:r>
      <w:r w:rsidR="003A4591" w:rsidRPr="0042199C">
        <w:rPr>
          <w:rFonts w:eastAsia="標楷體" w:hAnsi="標楷體"/>
        </w:rPr>
        <w:t>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4E2A85">
        <w:rPr>
          <w:rFonts w:eastAsia="標楷體" w:hAnsi="標楷體" w:hint="eastAsia"/>
        </w:rPr>
        <w:t>秘書</w:t>
      </w:r>
      <w:r w:rsidR="003A4591" w:rsidRPr="0042199C">
        <w:rPr>
          <w:rFonts w:eastAsia="標楷體" w:hAnsi="標楷體"/>
        </w:rPr>
        <w:t>室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5E37C0">
        <w:rPr>
          <w:rFonts w:eastAsia="標楷體" w:hint="eastAsia"/>
        </w:rPr>
        <w:t>008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3047CE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F1469" w:rsidRPr="0042199C">
        <w:rPr>
          <w:rFonts w:eastAsia="標楷體"/>
          <w:b/>
          <w:color w:val="FF0000"/>
          <w:szCs w:val="28"/>
          <w:u w:val="single"/>
        </w:rPr>
        <w:t>1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3047CE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222741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3047CE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F1469" w:rsidRPr="0042199C">
        <w:rPr>
          <w:rFonts w:eastAsia="標楷體"/>
          <w:b/>
          <w:color w:val="FF0000"/>
          <w:szCs w:val="28"/>
          <w:u w:val="single"/>
        </w:rPr>
        <w:t>1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CB6CD4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3047CE">
        <w:rPr>
          <w:rFonts w:eastAsia="標楷體" w:hAnsi="標楷體" w:hint="eastAsia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3047CE">
        <w:rPr>
          <w:rFonts w:eastAsia="標楷體" w:hint="eastAsia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CB6CD4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3047CE">
        <w:rPr>
          <w:rFonts w:eastAsia="標楷體" w:hAnsi="標楷體" w:hint="eastAsia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proofErr w:type="gramStart"/>
      <w:r w:rsidR="003E2BC0">
        <w:rPr>
          <w:rFonts w:eastAsia="標楷體" w:hAnsi="標楷體" w:hint="eastAsia"/>
        </w:rPr>
        <w:t>秘書</w:t>
      </w:r>
      <w:r w:rsidRPr="0042199C">
        <w:rPr>
          <w:rFonts w:eastAsia="標楷體" w:hAnsi="標楷體"/>
        </w:rPr>
        <w:t>室收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42199C" w:rsidRPr="0042199C">
        <w:rPr>
          <w:rFonts w:eastAsia="標楷體" w:hAnsi="標楷體"/>
        </w:rPr>
        <w:t>秘書</w:t>
      </w:r>
      <w:r w:rsidRPr="0042199C">
        <w:rPr>
          <w:rFonts w:eastAsia="標楷體" w:hAnsi="標楷體"/>
        </w:rPr>
        <w:t>室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3047CE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6224D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CB6CD4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3047CE">
        <w:rPr>
          <w:rFonts w:eastAsia="標楷體" w:hAnsi="標楷體" w:hint="eastAsia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</w:t>
      </w:r>
      <w:proofErr w:type="gramStart"/>
      <w:r w:rsidRPr="0042199C">
        <w:rPr>
          <w:rFonts w:eastAsia="標楷體" w:hAnsi="標楷體"/>
        </w:rPr>
        <w:t>附</w:t>
      </w:r>
      <w:proofErr w:type="gramEnd"/>
      <w:r w:rsidRPr="0042199C">
        <w:rPr>
          <w:rFonts w:eastAsia="標楷體" w:hAnsi="標楷體"/>
        </w:rPr>
        <w:t>，請勿裁剪，以免遺失。</w:t>
      </w:r>
      <w:proofErr w:type="gramStart"/>
      <w:r w:rsidRPr="0042199C">
        <w:rPr>
          <w:rFonts w:eastAsia="標楷體" w:hAnsi="標楷體"/>
        </w:rPr>
        <w:t>報名表件須依</w:t>
      </w:r>
      <w:proofErr w:type="gramEnd"/>
      <w:r w:rsidRPr="0042199C">
        <w:rPr>
          <w:rFonts w:eastAsia="標楷體" w:hAnsi="標楷體"/>
        </w:rPr>
        <w:t>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</w:t>
      </w:r>
      <w:proofErr w:type="gramStart"/>
      <w:r w:rsidRPr="0042199C">
        <w:rPr>
          <w:rFonts w:eastAsia="標楷體" w:hAnsi="標楷體"/>
        </w:rPr>
        <w:t>註</w:t>
      </w:r>
      <w:proofErr w:type="gramEnd"/>
      <w:r w:rsidRPr="0042199C">
        <w:rPr>
          <w:rFonts w:eastAsia="標楷體" w:hAnsi="標楷體"/>
        </w:rPr>
        <w:t>更改姓名」或「檢附相關證明文件為原姓名」者，應</w:t>
      </w:r>
      <w:proofErr w:type="gramStart"/>
      <w:r w:rsidRPr="0042199C">
        <w:rPr>
          <w:rFonts w:eastAsia="標楷體" w:hAnsi="標楷體"/>
        </w:rPr>
        <w:t>檢附向戶政</w:t>
      </w:r>
      <w:proofErr w:type="gramEnd"/>
      <w:r w:rsidRPr="0042199C">
        <w:rPr>
          <w:rFonts w:eastAsia="標楷體" w:hAnsi="標楷體"/>
        </w:rPr>
        <w:t>單位申請</w:t>
      </w:r>
      <w:r w:rsidRPr="0042199C">
        <w:rPr>
          <w:rFonts w:eastAsia="標楷體" w:hAnsi="標楷體"/>
          <w:color w:val="FF0000"/>
        </w:rPr>
        <w:t>已加</w:t>
      </w:r>
      <w:proofErr w:type="gramStart"/>
      <w:r w:rsidRPr="0042199C">
        <w:rPr>
          <w:rFonts w:eastAsia="標楷體" w:hAnsi="標楷體"/>
          <w:color w:val="FF0000"/>
        </w:rPr>
        <w:t>註</w:t>
      </w:r>
      <w:proofErr w:type="gramEnd"/>
      <w:r w:rsidRPr="0042199C">
        <w:rPr>
          <w:rFonts w:eastAsia="標楷體" w:hAnsi="標楷體"/>
          <w:color w:val="FF0000"/>
        </w:rPr>
        <w:t>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lastRenderedPageBreak/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</w:t>
      </w:r>
      <w:proofErr w:type="gramStart"/>
      <w:r w:rsidRPr="0042199C">
        <w:rPr>
          <w:rFonts w:eastAsia="標楷體" w:hAnsi="標楷體"/>
          <w:szCs w:val="28"/>
        </w:rPr>
        <w:t>不</w:t>
      </w:r>
      <w:proofErr w:type="gramEnd"/>
      <w:r w:rsidRPr="0042199C">
        <w:rPr>
          <w:rFonts w:eastAsia="標楷體" w:hAnsi="標楷體"/>
          <w:szCs w:val="28"/>
        </w:rPr>
        <w:t>實情事，報考人應負法律責任，於甄選前發現者除扣留其所繳證明文件外，並</w:t>
      </w:r>
      <w:proofErr w:type="gramStart"/>
      <w:r w:rsidRPr="0042199C">
        <w:rPr>
          <w:rFonts w:eastAsia="標楷體" w:hAnsi="標楷體"/>
          <w:szCs w:val="28"/>
        </w:rPr>
        <w:t>予以扣考</w:t>
      </w:r>
      <w:proofErr w:type="gramEnd"/>
      <w:r w:rsidRPr="0042199C">
        <w:rPr>
          <w:rFonts w:eastAsia="標楷體" w:hAnsi="標楷體"/>
          <w:szCs w:val="28"/>
        </w:rPr>
        <w:t>；於甄選</w:t>
      </w:r>
      <w:proofErr w:type="gramStart"/>
      <w:r w:rsidRPr="0042199C">
        <w:rPr>
          <w:rFonts w:eastAsia="標楷體" w:hAnsi="標楷體"/>
          <w:szCs w:val="28"/>
        </w:rPr>
        <w:t>完畢後榜示</w:t>
      </w:r>
      <w:proofErr w:type="gramEnd"/>
      <w:r w:rsidRPr="0042199C">
        <w:rPr>
          <w:rFonts w:eastAsia="標楷體" w:hAnsi="標楷體"/>
          <w:szCs w:val="28"/>
        </w:rPr>
        <w:t>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5E37C0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</w:t>
      </w:r>
      <w:r w:rsidR="00CB6CD4">
        <w:rPr>
          <w:rFonts w:eastAsia="標楷體" w:hAnsi="標楷體" w:hint="eastAsia"/>
          <w:b/>
          <w:color w:val="FF0000"/>
          <w:u w:val="single"/>
        </w:rPr>
        <w:t>以電話通知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5E37C0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55091" w:rsidRPr="0042199C">
        <w:rPr>
          <w:rFonts w:eastAsia="標楷體"/>
        </w:rPr>
        <w:t>1</w:t>
      </w:r>
      <w:r w:rsidR="005C7A0E">
        <w:rPr>
          <w:rFonts w:eastAsia="標楷體" w:hint="eastAsia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5C7A0E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5C7A0E">
        <w:rPr>
          <w:rFonts w:eastAsia="標楷體" w:hAnsi="標楷體" w:hint="eastAsia"/>
          <w:color w:val="FF0000"/>
          <w:spacing w:val="20"/>
          <w:kern w:val="0"/>
        </w:rPr>
        <w:t>26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5C7A0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CB6CD4">
        <w:rPr>
          <w:rFonts w:eastAsia="標楷體" w:hAnsi="標楷體" w:hint="eastAsia"/>
          <w:color w:val="FF0000"/>
          <w:spacing w:val="20"/>
          <w:kern w:val="0"/>
        </w:rPr>
        <w:t>下午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地點在</w:t>
      </w:r>
      <w:r w:rsidR="00CB6CD4">
        <w:rPr>
          <w:rFonts w:eastAsia="標楷體" w:hAnsi="標楷體" w:hint="eastAsia"/>
          <w:b/>
          <w:color w:val="FF0000"/>
          <w:spacing w:val="20"/>
          <w:kern w:val="0"/>
        </w:rPr>
        <w:t>本所</w:t>
      </w:r>
      <w:r w:rsidR="005C7A0E">
        <w:rPr>
          <w:rFonts w:eastAsia="標楷體" w:hAnsi="標楷體" w:hint="eastAsia"/>
          <w:b/>
          <w:color w:val="FF0000"/>
          <w:spacing w:val="20"/>
          <w:kern w:val="0"/>
        </w:rPr>
        <w:t>應用動物組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本所將視報名人數</w:t>
      </w:r>
      <w:r w:rsidR="001C2524">
        <w:rPr>
          <w:rFonts w:eastAsia="標楷體" w:hAnsi="標楷體" w:hint="eastAsia"/>
          <w:color w:val="FF0000"/>
          <w:spacing w:val="20"/>
          <w:kern w:val="0"/>
        </w:rPr>
        <w:t>調整地點，並於事前公告於本所網站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5E37C0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5C7A0E">
        <w:rPr>
          <w:rFonts w:eastAsia="標楷體" w:hint="eastAsia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B05317">
        <w:rPr>
          <w:rFonts w:eastAsia="標楷體" w:hAnsi="標楷體" w:hint="eastAsia"/>
          <w:b/>
          <w:color w:val="FF0000"/>
        </w:rPr>
        <w:t>1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5C7A0E">
        <w:rPr>
          <w:rFonts w:eastAsia="標楷體" w:hAnsi="標楷體" w:hint="eastAsia"/>
          <w:b/>
          <w:color w:val="FF0000"/>
        </w:rPr>
        <w:t>28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0718BF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0718BF">
        <w:rPr>
          <w:rFonts w:eastAsia="標楷體" w:hAnsi="標楷體" w:hint="eastAsia"/>
        </w:rPr>
        <w:t>考試成績未達標準者，不予錄取。</w:t>
      </w:r>
      <w:r w:rsidRPr="0042199C">
        <w:rPr>
          <w:rFonts w:eastAsia="標楷體" w:hAnsi="標楷體"/>
        </w:rPr>
        <w:t>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="00AF28F8" w:rsidRPr="0042199C">
        <w:rPr>
          <w:rFonts w:eastAsia="標楷體" w:hAnsi="標楷體"/>
        </w:rPr>
        <w:t>，並應依規定簽定僱用契約書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5E37C0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（三）服務電話：本所</w:t>
      </w:r>
      <w:r w:rsidR="00604428">
        <w:rPr>
          <w:rFonts w:eastAsia="標楷體" w:hAnsi="標楷體" w:hint="eastAsia"/>
        </w:rPr>
        <w:t>秘書</w:t>
      </w:r>
      <w:r w:rsidRPr="0042199C">
        <w:rPr>
          <w:rFonts w:eastAsia="標楷體" w:hAnsi="標楷體"/>
        </w:rPr>
        <w:t>室</w:t>
      </w:r>
      <w:r w:rsidR="00604428">
        <w:rPr>
          <w:rFonts w:eastAsia="標楷體" w:hAnsi="標楷體" w:hint="eastAsia"/>
        </w:rPr>
        <w:t>張先生</w:t>
      </w:r>
      <w:r w:rsidRPr="0042199C">
        <w:rPr>
          <w:rFonts w:eastAsia="標楷體" w:hAnsi="標楷體"/>
        </w:rPr>
        <w:t>／</w:t>
      </w:r>
      <w:r w:rsidR="00604428">
        <w:rPr>
          <w:rFonts w:eastAsia="標楷體"/>
        </w:rPr>
        <w:t>04-233172</w:t>
      </w:r>
      <w:r w:rsidR="00604428">
        <w:rPr>
          <w:rFonts w:eastAsia="標楷體" w:hint="eastAsia"/>
        </w:rPr>
        <w:t>1</w:t>
      </w:r>
      <w:r w:rsidR="005C7A0E">
        <w:rPr>
          <w:rFonts w:eastAsia="標楷體" w:hint="eastAsia"/>
        </w:rPr>
        <w:t>1</w:t>
      </w:r>
      <w:r w:rsidRPr="0042199C">
        <w:rPr>
          <w:rFonts w:eastAsia="標楷體" w:hAnsi="標楷體"/>
        </w:rPr>
        <w:t>。</w:t>
      </w:r>
    </w:p>
    <w:sectPr w:rsidR="00A506CC" w:rsidRPr="0042199C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3F" w:rsidRDefault="008E693F">
      <w:r>
        <w:separator/>
      </w:r>
    </w:p>
  </w:endnote>
  <w:endnote w:type="continuationSeparator" w:id="0">
    <w:p w:rsidR="008E693F" w:rsidRDefault="008E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3F" w:rsidRDefault="008E693F">
      <w:r>
        <w:separator/>
      </w:r>
    </w:p>
  </w:footnote>
  <w:footnote w:type="continuationSeparator" w:id="0">
    <w:p w:rsidR="008E693F" w:rsidRDefault="008E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718BF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274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47CE"/>
    <w:rsid w:val="003077DA"/>
    <w:rsid w:val="00310F63"/>
    <w:rsid w:val="00313899"/>
    <w:rsid w:val="00320F0D"/>
    <w:rsid w:val="00322AEA"/>
    <w:rsid w:val="00325DF0"/>
    <w:rsid w:val="0032663F"/>
    <w:rsid w:val="00330F4B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2BC0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1EA1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E2A85"/>
    <w:rsid w:val="004F05FF"/>
    <w:rsid w:val="004F300D"/>
    <w:rsid w:val="004F3377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34EE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A680C"/>
    <w:rsid w:val="005B0A61"/>
    <w:rsid w:val="005B1692"/>
    <w:rsid w:val="005B3762"/>
    <w:rsid w:val="005B5385"/>
    <w:rsid w:val="005C2C3F"/>
    <w:rsid w:val="005C3326"/>
    <w:rsid w:val="005C3F39"/>
    <w:rsid w:val="005C3F73"/>
    <w:rsid w:val="005C622B"/>
    <w:rsid w:val="005C7A0E"/>
    <w:rsid w:val="005D0195"/>
    <w:rsid w:val="005D0B42"/>
    <w:rsid w:val="005D0C0D"/>
    <w:rsid w:val="005D60B1"/>
    <w:rsid w:val="005D64A0"/>
    <w:rsid w:val="005D6A99"/>
    <w:rsid w:val="005E0ADE"/>
    <w:rsid w:val="005E37C0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3300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31D4"/>
    <w:rsid w:val="00714557"/>
    <w:rsid w:val="00717E6E"/>
    <w:rsid w:val="007224F7"/>
    <w:rsid w:val="00722E22"/>
    <w:rsid w:val="007235E2"/>
    <w:rsid w:val="00736B3D"/>
    <w:rsid w:val="007377EA"/>
    <w:rsid w:val="00740CD4"/>
    <w:rsid w:val="00744C34"/>
    <w:rsid w:val="00746086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064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2E20"/>
    <w:rsid w:val="008650D3"/>
    <w:rsid w:val="0086522B"/>
    <w:rsid w:val="0087060E"/>
    <w:rsid w:val="00870C4A"/>
    <w:rsid w:val="008731A4"/>
    <w:rsid w:val="0087415E"/>
    <w:rsid w:val="00875CFE"/>
    <w:rsid w:val="00876293"/>
    <w:rsid w:val="00881BF7"/>
    <w:rsid w:val="00883F26"/>
    <w:rsid w:val="008917CB"/>
    <w:rsid w:val="00892ED1"/>
    <w:rsid w:val="00895BBB"/>
    <w:rsid w:val="008966A0"/>
    <w:rsid w:val="008A34E3"/>
    <w:rsid w:val="008A3EF9"/>
    <w:rsid w:val="008A7BAC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93F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16FE6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BC5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4EC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80F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5317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76C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6CD4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D71FF"/>
    <w:rsid w:val="00DE085D"/>
    <w:rsid w:val="00DE12C7"/>
    <w:rsid w:val="00DE4691"/>
    <w:rsid w:val="00DE5507"/>
    <w:rsid w:val="00DE663F"/>
    <w:rsid w:val="00DF34EA"/>
    <w:rsid w:val="00DF540F"/>
    <w:rsid w:val="00DF6CD9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55DCC"/>
    <w:rsid w:val="00E613C6"/>
    <w:rsid w:val="00E615C4"/>
    <w:rsid w:val="00E61ACE"/>
    <w:rsid w:val="00E72CD6"/>
    <w:rsid w:val="00E77442"/>
    <w:rsid w:val="00E80056"/>
    <w:rsid w:val="00E80C9F"/>
    <w:rsid w:val="00E84765"/>
    <w:rsid w:val="00E862D5"/>
    <w:rsid w:val="00E86502"/>
    <w:rsid w:val="00E86ED7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78D3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5BA2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182B-9F0B-4BAF-A7B2-250A7D4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494</Words>
  <Characters>2820</Characters>
  <Application>Microsoft Office Word</Application>
  <DocSecurity>0</DocSecurity>
  <Lines>23</Lines>
  <Paragraphs>6</Paragraphs>
  <ScaleCrop>false</ScaleCrop>
  <Company>C.M.T</Company>
  <LinksUpToDate>false</LinksUpToDate>
  <CharactersWithSpaces>3308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6</cp:revision>
  <cp:lastPrinted>2020-01-14T13:10:00Z</cp:lastPrinted>
  <dcterms:created xsi:type="dcterms:W3CDTF">2021-01-21T04:06:00Z</dcterms:created>
  <dcterms:modified xsi:type="dcterms:W3CDTF">2021-01-21T06:49:00Z</dcterms:modified>
</cp:coreProperties>
</file>