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2D4B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2D4B9C">
        <w:rPr>
          <w:rFonts w:ascii="Times New Roman" w:eastAsia="標楷體" w:hAnsi="標楷體"/>
          <w:b/>
          <w:sz w:val="26"/>
          <w:szCs w:val="26"/>
        </w:rPr>
        <w:t>行政院農業委員會農業試驗所</w:t>
      </w:r>
      <w:r w:rsidR="008A2C99" w:rsidRPr="002D4B9C">
        <w:rPr>
          <w:rFonts w:ascii="Times New Roman" w:eastAsia="標楷體" w:hAnsi="標楷體" w:hint="eastAsia"/>
          <w:b/>
          <w:sz w:val="26"/>
          <w:szCs w:val="26"/>
        </w:rPr>
        <w:t>花卉研究中心</w:t>
      </w:r>
      <w:r w:rsidRPr="002D4B9C">
        <w:rPr>
          <w:rFonts w:ascii="Times New Roman" w:eastAsia="標楷體" w:hAnsi="Times New Roman"/>
          <w:b/>
          <w:sz w:val="26"/>
          <w:szCs w:val="26"/>
        </w:rPr>
        <w:t>1</w:t>
      </w:r>
      <w:r w:rsidR="002D4B9C" w:rsidRPr="002D4B9C">
        <w:rPr>
          <w:rFonts w:ascii="Times New Roman" w:eastAsia="標楷體" w:hAnsi="Times New Roman"/>
          <w:b/>
          <w:sz w:val="26"/>
          <w:szCs w:val="26"/>
        </w:rPr>
        <w:t>1</w:t>
      </w:r>
      <w:r w:rsidRPr="002D4B9C">
        <w:rPr>
          <w:rFonts w:ascii="Times New Roman" w:eastAsia="標楷體" w:hAnsi="Times New Roman"/>
          <w:b/>
          <w:sz w:val="26"/>
          <w:szCs w:val="26"/>
        </w:rPr>
        <w:t>0</w:t>
      </w:r>
      <w:r w:rsidRPr="002D4B9C">
        <w:rPr>
          <w:rFonts w:ascii="Times New Roman" w:eastAsia="標楷體" w:hAnsi="標楷體"/>
          <w:b/>
          <w:sz w:val="26"/>
          <w:szCs w:val="26"/>
        </w:rPr>
        <w:t>年</w:t>
      </w:r>
      <w:r w:rsidRPr="002D4B9C">
        <w:rPr>
          <w:rFonts w:ascii="Times New Roman" w:eastAsia="標楷體" w:hAnsi="Times New Roman"/>
          <w:b/>
          <w:spacing w:val="-20"/>
          <w:sz w:val="26"/>
          <w:szCs w:val="26"/>
        </w:rPr>
        <w:t>臨時人員</w:t>
      </w:r>
      <w:r w:rsidRPr="002D4B9C">
        <w:rPr>
          <w:rFonts w:ascii="Times New Roman" w:eastAsia="標楷體" w:hAnsi="標楷體"/>
          <w:b/>
          <w:sz w:val="26"/>
          <w:szCs w:val="26"/>
        </w:rPr>
        <w:t>甄選報名須知</w:t>
      </w:r>
      <w:r w:rsidR="006F1469" w:rsidRPr="002D4B9C">
        <w:rPr>
          <w:rFonts w:ascii="Times New Roman" w:eastAsia="標楷體" w:hAnsi="Times New Roman"/>
          <w:b/>
          <w:sz w:val="26"/>
          <w:szCs w:val="26"/>
        </w:rPr>
        <w:t>(</w:t>
      </w:r>
      <w:r w:rsidR="006F1469" w:rsidRPr="002D4B9C">
        <w:rPr>
          <w:rFonts w:ascii="Times New Roman" w:eastAsia="標楷體" w:hAnsi="標楷體"/>
          <w:b/>
          <w:sz w:val="26"/>
          <w:szCs w:val="26"/>
        </w:rPr>
        <w:t>請詳閱</w:t>
      </w:r>
      <w:r w:rsidR="006F1469" w:rsidRPr="002D4B9C">
        <w:rPr>
          <w:rFonts w:ascii="Times New Roman" w:eastAsia="標楷體" w:hAnsi="Times New Roman"/>
          <w:b/>
          <w:sz w:val="26"/>
          <w:szCs w:val="26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8A2C99">
        <w:rPr>
          <w:rFonts w:eastAsia="標楷體" w:hAnsi="標楷體" w:hint="eastAsia"/>
        </w:rPr>
        <w:t>花卉研究中心</w:t>
      </w:r>
      <w:r w:rsidR="001A53BD" w:rsidRPr="0042199C">
        <w:rPr>
          <w:rFonts w:eastAsia="標楷體"/>
        </w:rPr>
        <w:t>1</w:t>
      </w:r>
      <w:r w:rsidR="002D4B9C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792900" w:rsidRPr="00CC6B84">
        <w:rPr>
          <w:rFonts w:eastAsia="標楷體" w:hAnsi="標楷體" w:hint="eastAsia"/>
          <w:color w:val="FF0000"/>
        </w:rPr>
        <w:t>花卉研究中心</w:t>
      </w:r>
      <w:r w:rsidR="003A4591" w:rsidRPr="0042199C">
        <w:rPr>
          <w:rFonts w:eastAsia="標楷體"/>
        </w:rPr>
        <w:t>1</w:t>
      </w:r>
      <w:r w:rsidR="00454446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8A2C99">
        <w:rPr>
          <w:rFonts w:eastAsia="標楷體" w:hAnsi="標楷體" w:hint="eastAsia"/>
        </w:rPr>
        <w:t>花卉研究中心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792900">
        <w:rPr>
          <w:rFonts w:eastAsia="標楷體" w:hAnsi="標楷體" w:hint="eastAsia"/>
        </w:rPr>
        <w:t>6</w:t>
      </w:r>
      <w:r w:rsidR="003A4591" w:rsidRPr="0042199C">
        <w:rPr>
          <w:rFonts w:eastAsia="標楷體"/>
        </w:rPr>
        <w:t>46</w:t>
      </w:r>
      <w:r w:rsidR="00630EAB">
        <w:rPr>
          <w:rFonts w:eastAsia="標楷體"/>
        </w:rPr>
        <w:t>00</w:t>
      </w:r>
      <w:r w:rsidR="00792900">
        <w:rPr>
          <w:rFonts w:eastAsia="標楷體" w:hint="eastAsia"/>
        </w:rPr>
        <w:t>4</w:t>
      </w:r>
      <w:r w:rsidR="00792900">
        <w:rPr>
          <w:rFonts w:eastAsia="標楷體" w:hint="eastAsia"/>
        </w:rPr>
        <w:t>雲林縣古坑鄉麻園村</w:t>
      </w:r>
      <w:r w:rsidR="00792900">
        <w:rPr>
          <w:rFonts w:eastAsia="標楷體" w:hint="eastAsia"/>
        </w:rPr>
        <w:t>1-10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45444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5412B">
        <w:rPr>
          <w:rFonts w:eastAsia="標楷體" w:hAnsi="標楷體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D5412B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45444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5412B">
        <w:rPr>
          <w:rFonts w:eastAsia="標楷體" w:hAnsi="標楷體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54446">
        <w:rPr>
          <w:rFonts w:eastAsia="標楷體" w:hAnsi="標楷體"/>
          <w:b/>
          <w:color w:val="FF0000"/>
          <w:szCs w:val="28"/>
          <w:u w:val="single"/>
        </w:rPr>
        <w:t>1</w:t>
      </w:r>
      <w:r w:rsidR="00D5412B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  <w:bookmarkStart w:id="0" w:name="_GoBack"/>
      <w:bookmarkEnd w:id="0"/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454446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5412B">
        <w:rPr>
          <w:rFonts w:eastAsia="標楷體" w:hAnsi="標楷體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54446">
        <w:rPr>
          <w:rFonts w:eastAsia="標楷體" w:hAnsi="標楷體"/>
          <w:b/>
          <w:color w:val="FF0000"/>
          <w:szCs w:val="28"/>
          <w:u w:val="single"/>
        </w:rPr>
        <w:t>1</w:t>
      </w:r>
      <w:r w:rsidR="00D5412B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8A2C99" w:rsidRPr="007F6334">
        <w:rPr>
          <w:rFonts w:eastAsia="標楷體" w:hAnsi="標楷體" w:hint="eastAsia"/>
          <w:color w:val="FF0000"/>
        </w:rPr>
        <w:t>花卉研究中心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8A2C99">
        <w:rPr>
          <w:rFonts w:eastAsia="標楷體" w:hAnsi="標楷體" w:hint="eastAsia"/>
        </w:rPr>
        <w:t>花卉研究中心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454446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D5412B">
        <w:rPr>
          <w:rFonts w:eastAsia="標楷體" w:hAnsi="標楷體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54446">
        <w:rPr>
          <w:rFonts w:eastAsia="標楷體" w:hAnsi="標楷體"/>
          <w:b/>
          <w:color w:val="FF0000"/>
          <w:szCs w:val="28"/>
          <w:u w:val="single"/>
        </w:rPr>
        <w:t>1</w:t>
      </w:r>
      <w:r w:rsidR="00D5412B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8A2C99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911B85">
        <w:rPr>
          <w:rFonts w:eastAsia="標楷體" w:hAnsi="標楷體"/>
        </w:rPr>
        <w:t>花卉研究中心</w:t>
      </w:r>
      <w:r w:rsidR="00E55091" w:rsidRPr="0042199C">
        <w:rPr>
          <w:rFonts w:eastAsia="標楷體"/>
        </w:rPr>
        <w:t>1</w:t>
      </w:r>
      <w:r w:rsidR="00911B85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454446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D5412B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D5412B">
        <w:rPr>
          <w:rFonts w:eastAsia="標楷體" w:hAnsi="標楷體" w:hint="eastAsia"/>
          <w:color w:val="FF0000"/>
          <w:spacing w:val="20"/>
          <w:kern w:val="0"/>
        </w:rPr>
        <w:t>17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8A2C99" w:rsidRPr="007F6334">
        <w:rPr>
          <w:rFonts w:eastAsia="標楷體" w:hAnsi="標楷體" w:hint="eastAsia"/>
          <w:color w:val="FF0000"/>
        </w:rPr>
        <w:t>花卉研究中心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454446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D5412B">
        <w:rPr>
          <w:rFonts w:eastAsia="標楷體" w:hAnsi="標楷體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D5412B">
        <w:rPr>
          <w:rFonts w:eastAsia="標楷體" w:hAnsi="標楷體"/>
          <w:b/>
          <w:color w:val="FF0000"/>
        </w:rPr>
        <w:t>19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8A2C99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8A2C99">
        <w:rPr>
          <w:rFonts w:eastAsia="標楷體" w:hAnsi="標楷體" w:hint="eastAsia"/>
        </w:rPr>
        <w:t>花卉研究中心</w:t>
      </w:r>
      <w:r w:rsidR="00454446">
        <w:rPr>
          <w:rFonts w:eastAsia="標楷體" w:hAnsi="標楷體" w:hint="eastAsia"/>
        </w:rPr>
        <w:t>吳小姐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8A2C99">
        <w:rPr>
          <w:rFonts w:eastAsia="標楷體" w:hint="eastAsia"/>
          <w:color w:val="FF0000"/>
        </w:rPr>
        <w:t>5</w:t>
      </w:r>
      <w:r w:rsidR="00604428" w:rsidRPr="002D648F">
        <w:rPr>
          <w:rFonts w:eastAsia="標楷體"/>
          <w:color w:val="FF0000"/>
        </w:rPr>
        <w:t>-</w:t>
      </w:r>
      <w:r w:rsidR="008A2C99">
        <w:rPr>
          <w:rFonts w:eastAsia="標楷體" w:hint="eastAsia"/>
          <w:color w:val="FF0000"/>
        </w:rPr>
        <w:t>5828</w:t>
      </w:r>
      <w:r w:rsidR="00454446">
        <w:rPr>
          <w:rFonts w:eastAsia="標楷體" w:hint="eastAsia"/>
          <w:color w:val="FF0000"/>
        </w:rPr>
        <w:t>305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46" w:rsidRDefault="00D26E46">
      <w:r>
        <w:separator/>
      </w:r>
    </w:p>
  </w:endnote>
  <w:endnote w:type="continuationSeparator" w:id="0">
    <w:p w:rsidR="00D26E46" w:rsidRDefault="00D2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46" w:rsidRDefault="00D26E46">
      <w:r>
        <w:separator/>
      </w:r>
    </w:p>
  </w:footnote>
  <w:footnote w:type="continuationSeparator" w:id="0">
    <w:p w:rsidR="00D26E46" w:rsidRDefault="00D2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C24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273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5C9B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4B9C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85118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4446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0EAB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5728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900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334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2C99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85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4249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0F02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C6B84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26E46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5412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36C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34C4E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CC8971-95B7-48CB-93CE-AC47AD0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216F-1434-4AD3-8DCE-7BB077AC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2832</Characters>
  <Application>Microsoft Office Word</Application>
  <DocSecurity>0</DocSecurity>
  <Lines>23</Lines>
  <Paragraphs>6</Paragraphs>
  <ScaleCrop>false</ScaleCrop>
  <Company>C.M.T</Company>
  <LinksUpToDate>false</LinksUpToDate>
  <CharactersWithSpaces>3322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9</cp:revision>
  <cp:lastPrinted>2019-11-27T03:33:00Z</cp:lastPrinted>
  <dcterms:created xsi:type="dcterms:W3CDTF">2021-07-07T06:13:00Z</dcterms:created>
  <dcterms:modified xsi:type="dcterms:W3CDTF">2021-08-05T01:04:00Z</dcterms:modified>
</cp:coreProperties>
</file>