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2" w:rsidRPr="008768A1" w:rsidRDefault="00B50A89" w:rsidP="00B50A89">
      <w:pPr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768A1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46F9" wp14:editId="06F18318">
                <wp:simplePos x="0" y="0"/>
                <wp:positionH relativeFrom="column">
                  <wp:posOffset>-552450</wp:posOffset>
                </wp:positionH>
                <wp:positionV relativeFrom="paragraph">
                  <wp:posOffset>-180975</wp:posOffset>
                </wp:positionV>
                <wp:extent cx="946298" cy="334645"/>
                <wp:effectExtent l="0" t="0" r="25400" b="273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B50A89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28"/>
                                <w:szCs w:val="28"/>
                              </w:rPr>
                            </w:pP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8768A1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14.25pt;width:74.5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" fillcolor="white [3201]" strokeweight=".5pt">
                <v:textbox>
                  <w:txbxContent>
                    <w:p w:rsidR="00B50A89" w:rsidRPr="00B50A89" w:rsidRDefault="00B50A89" w:rsidP="00B50A89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28"/>
                          <w:szCs w:val="28"/>
                        </w:rPr>
                      </w:pP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</w:t>
                      </w:r>
                      <w:r w:rsidR="008768A1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 xml:space="preserve"> </w:t>
                      </w: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8768A1">
        <w:rPr>
          <w:rFonts w:ascii="Times New Roman" w:eastAsia="標楷體" w:hAnsi="Times New Roman" w:cs="Times New Roman"/>
          <w:sz w:val="32"/>
          <w:szCs w:val="32"/>
        </w:rPr>
        <w:t>行政院農業委員會農業試驗所專利權讓與意願書</w:t>
      </w:r>
    </w:p>
    <w:p w:rsidR="001231D1" w:rsidRPr="008768A1" w:rsidRDefault="001231D1" w:rsidP="001231D1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8768A1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768A1">
        <w:rPr>
          <w:rFonts w:ascii="Times New Roman" w:eastAsia="標楷體" w:hAnsi="Times New Roman" w:cs="Times New Roman"/>
          <w:sz w:val="28"/>
          <w:szCs w:val="28"/>
        </w:rPr>
        <w:t>年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768A1">
        <w:rPr>
          <w:rFonts w:ascii="Times New Roman" w:eastAsia="標楷體" w:hAnsi="Times New Roman" w:cs="Times New Roman"/>
          <w:sz w:val="28"/>
          <w:szCs w:val="28"/>
        </w:rPr>
        <w:t>月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768A1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3B0346" w:rsidRPr="008768A1" w:rsidTr="003B0346">
        <w:trPr>
          <w:trHeight w:val="3897"/>
        </w:trPr>
        <w:tc>
          <w:tcPr>
            <w:tcW w:w="2943" w:type="dxa"/>
            <w:vAlign w:val="center"/>
          </w:tcPr>
          <w:p w:rsidR="003B0346" w:rsidRPr="008768A1" w:rsidRDefault="003B0346" w:rsidP="003B034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申請讓與專利權項目</w:t>
            </w:r>
          </w:p>
        </w:tc>
        <w:tc>
          <w:tcPr>
            <w:tcW w:w="6237" w:type="dxa"/>
          </w:tcPr>
          <w:p w:rsidR="003B0346" w:rsidRPr="008768A1" w:rsidRDefault="003B0346" w:rsidP="003B0346">
            <w:pPr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溫帶果樹高</w:t>
            </w:r>
            <w:proofErr w:type="gramStart"/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接花穗</w:t>
            </w:r>
            <w:proofErr w:type="gramEnd"/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生產方法</w:t>
            </w:r>
          </w:p>
          <w:p w:rsidR="003B0346" w:rsidRPr="008768A1" w:rsidRDefault="003B0346" w:rsidP="008768A1">
            <w:pPr>
              <w:snapToGrid w:val="0"/>
              <w:spacing w:beforeLines="50" w:before="180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BIOREACTOR FOR GROWING FUNGUS, PLANT CELL, TISSUE, ORGAN, HAIRY ROOTS AND PLANTLET</w:t>
            </w:r>
            <w:r w:rsidR="008768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美國專利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B0346" w:rsidRPr="008768A1" w:rsidRDefault="003B0346" w:rsidP="003B0346">
            <w:pPr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自走式鑽孔施肥機</w:t>
            </w:r>
          </w:p>
          <w:p w:rsidR="003B0346" w:rsidRPr="008768A1" w:rsidRDefault="003B0346" w:rsidP="003B0346">
            <w:pPr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米粒方型包裝自動化設備</w:t>
            </w:r>
            <w:bookmarkStart w:id="0" w:name="_GoBack"/>
            <w:bookmarkEnd w:id="0"/>
          </w:p>
        </w:tc>
      </w:tr>
      <w:tr w:rsidR="001231D1" w:rsidRPr="008768A1" w:rsidTr="003B0346">
        <w:trPr>
          <w:trHeight w:val="6307"/>
        </w:trPr>
        <w:tc>
          <w:tcPr>
            <w:tcW w:w="2943" w:type="dxa"/>
            <w:vAlign w:val="center"/>
          </w:tcPr>
          <w:p w:rsidR="001231D1" w:rsidRPr="008768A1" w:rsidRDefault="001C10B5" w:rsidP="001C10B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申請業者</w:t>
            </w:r>
          </w:p>
          <w:p w:rsidR="001C10B5" w:rsidRPr="008768A1" w:rsidRDefault="001C10B5" w:rsidP="001C10B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6237" w:type="dxa"/>
          </w:tcPr>
          <w:p w:rsidR="001231D1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公司名稱：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代表人：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話：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真：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電子郵件：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稱：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話：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真：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連絡地址：</w:t>
            </w:r>
          </w:p>
          <w:p w:rsidR="001C10B5" w:rsidRPr="008768A1" w:rsidRDefault="001C10B5" w:rsidP="003B0346">
            <w:pPr>
              <w:spacing w:beforeLines="30" w:before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8A1">
              <w:rPr>
                <w:rFonts w:ascii="Times New Roman" w:eastAsia="標楷體" w:hAnsi="Times New Roman" w:cs="Times New Roman"/>
                <w:sz w:val="28"/>
                <w:szCs w:val="28"/>
              </w:rPr>
              <w:t>電子郵件：</w:t>
            </w:r>
          </w:p>
        </w:tc>
      </w:tr>
    </w:tbl>
    <w:p w:rsidR="001231D1" w:rsidRPr="008768A1" w:rsidRDefault="001C10B5" w:rsidP="001C10B5">
      <w:pPr>
        <w:rPr>
          <w:rFonts w:ascii="Times New Roman" w:eastAsia="標楷體" w:hAnsi="Times New Roman" w:cs="Times New Roman"/>
          <w:sz w:val="28"/>
          <w:szCs w:val="28"/>
        </w:rPr>
      </w:pPr>
      <w:r w:rsidRPr="008768A1">
        <w:rPr>
          <w:rFonts w:ascii="Times New Roman" w:eastAsia="標楷體" w:hAnsi="Times New Roman" w:cs="Times New Roman"/>
          <w:sz w:val="28"/>
          <w:szCs w:val="28"/>
        </w:rPr>
        <w:t>申請公司：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                 (</w:t>
      </w:r>
      <w:r w:rsidRPr="008768A1">
        <w:rPr>
          <w:rFonts w:ascii="Times New Roman" w:eastAsia="標楷體" w:hAnsi="Times New Roman" w:cs="Times New Roman"/>
          <w:sz w:val="28"/>
          <w:szCs w:val="28"/>
        </w:rPr>
        <w:t>公司印信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)  </w:t>
      </w:r>
      <w:r w:rsidRPr="008768A1">
        <w:rPr>
          <w:rFonts w:ascii="Times New Roman" w:eastAsia="標楷體" w:hAnsi="Times New Roman" w:cs="Times New Roman"/>
          <w:sz w:val="28"/>
          <w:szCs w:val="28"/>
        </w:rPr>
        <w:t>代表人：</w:t>
      </w:r>
      <w:r w:rsidRPr="008768A1">
        <w:rPr>
          <w:rFonts w:ascii="Times New Roman" w:eastAsia="標楷體" w:hAnsi="Times New Roman" w:cs="Times New Roman"/>
          <w:sz w:val="28"/>
          <w:szCs w:val="28"/>
        </w:rPr>
        <w:t xml:space="preserve">            (</w:t>
      </w:r>
      <w:r w:rsidRPr="008768A1">
        <w:rPr>
          <w:rFonts w:ascii="Times New Roman" w:eastAsia="標楷體" w:hAnsi="Times New Roman" w:cs="Times New Roman"/>
          <w:sz w:val="28"/>
          <w:szCs w:val="28"/>
        </w:rPr>
        <w:t>簽章</w:t>
      </w:r>
      <w:r w:rsidRPr="008768A1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1231D1" w:rsidRPr="008768A1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C10B5"/>
    <w:rsid w:val="003B0346"/>
    <w:rsid w:val="00423DE1"/>
    <w:rsid w:val="008768A1"/>
    <w:rsid w:val="00B50A89"/>
    <w:rsid w:val="00C44625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所長室-施碧茹</cp:lastModifiedBy>
  <cp:revision>3</cp:revision>
  <cp:lastPrinted>2016-02-02T08:07:00Z</cp:lastPrinted>
  <dcterms:created xsi:type="dcterms:W3CDTF">2017-02-23T02:07:00Z</dcterms:created>
  <dcterms:modified xsi:type="dcterms:W3CDTF">2017-02-23T02:11:00Z</dcterms:modified>
</cp:coreProperties>
</file>