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B7F32" w14:textId="7E949E0F" w:rsidR="00EC1E55" w:rsidRPr="00AB6356" w:rsidRDefault="00AD1260" w:rsidP="008B5FD9">
      <w:pPr>
        <w:spacing w:beforeLines="100" w:before="36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6356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79D4D" wp14:editId="1050097C">
                <wp:simplePos x="0" y="0"/>
                <wp:positionH relativeFrom="column">
                  <wp:posOffset>-269809</wp:posOffset>
                </wp:positionH>
                <wp:positionV relativeFrom="paragraph">
                  <wp:posOffset>-301341</wp:posOffset>
                </wp:positionV>
                <wp:extent cx="848412" cy="362607"/>
                <wp:effectExtent l="0" t="0" r="27940" b="184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412" cy="362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FAB75" w14:textId="7F665C75" w:rsidR="00AD1260" w:rsidRPr="00B44FC6" w:rsidRDefault="00AD1260" w:rsidP="00AD12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B44FC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4846B3" w:rsidRPr="00B44FC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79D4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1.25pt;margin-top:-23.75pt;width:66.8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" fillcolor="white [3201]" strokeweight=".5pt">
                <v:textbox>
                  <w:txbxContent>
                    <w:p w14:paraId="273FAB75" w14:textId="7F665C75" w:rsidR="00AD1260" w:rsidRPr="00B44FC6" w:rsidRDefault="00AD1260" w:rsidP="00AD12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B44FC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 w:rsidR="004846B3" w:rsidRPr="00B44FC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EC1E55" w:rsidRPr="00AB6356">
        <w:rPr>
          <w:rFonts w:ascii="標楷體" w:eastAsia="標楷體" w:hAnsi="標楷體" w:hint="eastAsia"/>
          <w:b/>
          <w:sz w:val="32"/>
          <w:szCs w:val="32"/>
        </w:rPr>
        <w:t>「</w:t>
      </w:r>
      <w:r w:rsidR="002108BD">
        <w:rPr>
          <w:rFonts w:ascii="標楷體" w:eastAsia="標楷體" w:hAnsi="標楷體" w:hint="eastAsia"/>
          <w:b/>
          <w:sz w:val="32"/>
          <w:szCs w:val="32"/>
        </w:rPr>
        <w:t>龍眼花紓壓</w:t>
      </w:r>
      <w:r w:rsidR="00B47678">
        <w:rPr>
          <w:rFonts w:ascii="標楷體" w:eastAsia="標楷體" w:hAnsi="標楷體" w:hint="eastAsia"/>
          <w:b/>
          <w:sz w:val="32"/>
          <w:szCs w:val="32"/>
        </w:rPr>
        <w:t>飲品</w:t>
      </w:r>
      <w:r w:rsidR="002108BD" w:rsidRPr="002108BD">
        <w:rPr>
          <w:rFonts w:ascii="標楷體" w:eastAsia="標楷體" w:hAnsi="標楷體" w:hint="eastAsia"/>
          <w:b/>
          <w:sz w:val="32"/>
          <w:szCs w:val="32"/>
        </w:rPr>
        <w:t>配方及製備技術</w:t>
      </w:r>
      <w:r w:rsidR="00EC1E55" w:rsidRPr="00AB6356">
        <w:rPr>
          <w:rFonts w:ascii="標楷體" w:eastAsia="標楷體" w:hAnsi="標楷體" w:hint="eastAsia"/>
          <w:b/>
          <w:sz w:val="32"/>
          <w:szCs w:val="32"/>
        </w:rPr>
        <w:t>」簡介</w:t>
      </w:r>
    </w:p>
    <w:p w14:paraId="351E4127" w14:textId="77777777" w:rsidR="00AD1260" w:rsidRPr="00AB6356" w:rsidRDefault="00AD1260" w:rsidP="008B5FD9">
      <w:pPr>
        <w:snapToGrid w:val="0"/>
        <w:spacing w:before="100" w:line="360" w:lineRule="exact"/>
        <w:ind w:firstLineChars="215" w:firstLine="688"/>
        <w:jc w:val="both"/>
        <w:rPr>
          <w:rFonts w:ascii="標楷體" w:eastAsia="標楷體" w:hAnsi="標楷體"/>
          <w:sz w:val="32"/>
        </w:rPr>
      </w:pPr>
    </w:p>
    <w:p w14:paraId="124C7C7C" w14:textId="277DA273" w:rsidR="00B47678" w:rsidRDefault="00B74B9A" w:rsidP="00B44FC6">
      <w:pPr>
        <w:snapToGrid w:val="0"/>
        <w:spacing w:line="360" w:lineRule="auto"/>
        <w:ind w:leftChars="59" w:left="142" w:firstLineChars="194" w:firstLine="543"/>
        <w:jc w:val="both"/>
        <w:rPr>
          <w:rFonts w:ascii="標楷體" w:eastAsia="標楷體" w:hAnsi="標楷體"/>
          <w:sz w:val="28"/>
        </w:rPr>
      </w:pPr>
      <w:bookmarkStart w:id="0" w:name="OLE_LINK5"/>
      <w:bookmarkStart w:id="1" w:name="OLE_LINK6"/>
      <w:r w:rsidRPr="00B74B9A">
        <w:rPr>
          <w:rFonts w:ascii="標楷體" w:eastAsia="標楷體" w:hAnsi="標楷體" w:hint="eastAsia"/>
          <w:sz w:val="28"/>
        </w:rPr>
        <w:t>現代生活步調迅速、工作繁忙，根據</w:t>
      </w:r>
      <w:r w:rsidR="0007148C" w:rsidRPr="0007148C">
        <w:rPr>
          <w:rFonts w:ascii="標楷體" w:eastAsia="標楷體" w:hAnsi="標楷體" w:hint="eastAsia"/>
          <w:sz w:val="28"/>
        </w:rPr>
        <w:t>遠見雜誌</w:t>
      </w:r>
      <w:r w:rsidRPr="00B74B9A">
        <w:rPr>
          <w:rFonts w:ascii="標楷體" w:eastAsia="標楷體" w:hAnsi="標楷體" w:hint="eastAsia"/>
          <w:sz w:val="28"/>
        </w:rPr>
        <w:t>調查，台灣接近一半人口的壓力指標都在中高程度以上。</w:t>
      </w:r>
      <w:r w:rsidR="00752592" w:rsidRPr="00287838">
        <w:rPr>
          <w:rFonts w:ascii="標楷體" w:eastAsia="標楷體" w:hAnsi="標楷體" w:hint="eastAsia"/>
          <w:sz w:val="28"/>
        </w:rPr>
        <w:t>本</w:t>
      </w:r>
      <w:bookmarkEnd w:id="0"/>
      <w:bookmarkEnd w:id="1"/>
      <w:r w:rsidR="00B47678">
        <w:rPr>
          <w:rFonts w:ascii="標楷體" w:eastAsia="標楷體" w:hAnsi="標楷體" w:hint="eastAsia"/>
          <w:sz w:val="28"/>
        </w:rPr>
        <w:t>所利用電腦分子結構模擬</w:t>
      </w:r>
      <w:r w:rsidR="002108BD" w:rsidRPr="002108BD">
        <w:rPr>
          <w:rFonts w:ascii="標楷體" w:eastAsia="標楷體" w:hAnsi="標楷體" w:hint="eastAsia"/>
          <w:sz w:val="28"/>
        </w:rPr>
        <w:t>，發現龍眼花萃取物中具紓壓潛力之天然小分子</w:t>
      </w:r>
      <w:r w:rsidR="00B47678">
        <w:rPr>
          <w:rFonts w:ascii="標楷體" w:eastAsia="標楷體" w:hAnsi="標楷體" w:hint="eastAsia"/>
          <w:sz w:val="28"/>
        </w:rPr>
        <w:t>。</w:t>
      </w:r>
      <w:r w:rsidR="002108BD" w:rsidRPr="002108BD">
        <w:rPr>
          <w:rFonts w:ascii="標楷體" w:eastAsia="標楷體" w:hAnsi="標楷體" w:hint="eastAsia"/>
          <w:sz w:val="28"/>
        </w:rPr>
        <w:t>並經由動物實驗驗證</w:t>
      </w:r>
      <w:r w:rsidR="00341A6D" w:rsidRPr="002108BD">
        <w:rPr>
          <w:rFonts w:ascii="標楷體" w:eastAsia="標楷體" w:hAnsi="標楷體" w:hint="eastAsia"/>
          <w:sz w:val="28"/>
        </w:rPr>
        <w:t>龍眼花</w:t>
      </w:r>
      <w:bookmarkStart w:id="2" w:name="_GoBack"/>
      <w:bookmarkEnd w:id="2"/>
      <w:r w:rsidR="00B47678">
        <w:rPr>
          <w:rFonts w:ascii="標楷體" w:eastAsia="標楷體" w:hAnsi="標楷體" w:hint="eastAsia"/>
          <w:sz w:val="28"/>
        </w:rPr>
        <w:t>經由特定製備</w:t>
      </w:r>
      <w:r w:rsidR="000549B8">
        <w:rPr>
          <w:rFonts w:ascii="標楷體" w:eastAsia="標楷體" w:hAnsi="標楷體" w:hint="eastAsia"/>
          <w:sz w:val="28"/>
        </w:rPr>
        <w:t>技術得到</w:t>
      </w:r>
      <w:r w:rsidR="00B47678">
        <w:rPr>
          <w:rFonts w:ascii="標楷體" w:eastAsia="標楷體" w:hAnsi="標楷體" w:hint="eastAsia"/>
          <w:sz w:val="28"/>
        </w:rPr>
        <w:t>之</w:t>
      </w:r>
      <w:r w:rsidR="00341A6D" w:rsidRPr="002108BD">
        <w:rPr>
          <w:rFonts w:ascii="標楷體" w:eastAsia="標楷體" w:hAnsi="標楷體" w:hint="eastAsia"/>
          <w:sz w:val="28"/>
        </w:rPr>
        <w:t>萃取物</w:t>
      </w:r>
      <w:r w:rsidR="00B47678">
        <w:rPr>
          <w:rFonts w:ascii="標楷體" w:eastAsia="標楷體" w:hAnsi="標楷體" w:hint="eastAsia"/>
          <w:sz w:val="28"/>
        </w:rPr>
        <w:t>，</w:t>
      </w:r>
      <w:r w:rsidR="002108BD" w:rsidRPr="002108BD">
        <w:rPr>
          <w:rFonts w:ascii="標楷體" w:eastAsia="標楷體" w:hAnsi="標楷體" w:hint="eastAsia"/>
          <w:sz w:val="28"/>
        </w:rPr>
        <w:t>在</w:t>
      </w:r>
      <w:r w:rsidR="00B47678">
        <w:rPr>
          <w:rFonts w:ascii="標楷體" w:eastAsia="標楷體" w:hAnsi="標楷體" w:hint="eastAsia"/>
          <w:sz w:val="28"/>
        </w:rPr>
        <w:t>餵食</w:t>
      </w:r>
      <w:r w:rsidR="002108BD" w:rsidRPr="002108BD">
        <w:rPr>
          <w:rFonts w:ascii="標楷體" w:eastAsia="標楷體" w:hAnsi="標楷體" w:hint="eastAsia"/>
          <w:sz w:val="28"/>
        </w:rPr>
        <w:t>一定劑量</w:t>
      </w:r>
      <w:r w:rsidR="00B47678">
        <w:rPr>
          <w:rFonts w:ascii="標楷體" w:eastAsia="標楷體" w:hAnsi="標楷體" w:hint="eastAsia"/>
          <w:sz w:val="28"/>
        </w:rPr>
        <w:t>及一定天數</w:t>
      </w:r>
      <w:r w:rsidR="002108BD" w:rsidRPr="002108BD">
        <w:rPr>
          <w:rFonts w:ascii="標楷體" w:eastAsia="標楷體" w:hAnsi="標楷體" w:hint="eastAsia"/>
          <w:sz w:val="28"/>
        </w:rPr>
        <w:t>之下</w:t>
      </w:r>
      <w:r w:rsidR="00B47678">
        <w:rPr>
          <w:rFonts w:ascii="標楷體" w:eastAsia="標楷體" w:hAnsi="標楷體" w:hint="eastAsia"/>
          <w:sz w:val="28"/>
        </w:rPr>
        <w:t>，</w:t>
      </w:r>
      <w:r w:rsidR="002108BD" w:rsidRPr="002108BD">
        <w:rPr>
          <w:rFonts w:ascii="標楷體" w:eastAsia="標楷體" w:hAnsi="標楷體" w:hint="eastAsia"/>
          <w:sz w:val="28"/>
        </w:rPr>
        <w:t>可增加曠野實驗中小鼠在中央區的次數、移動總距離跟移動總時間；在明暗箱試驗中會提高小鼠進入明箱的次數，</w:t>
      </w:r>
      <w:r w:rsidR="009C7F75">
        <w:rPr>
          <w:rFonts w:ascii="標楷體" w:eastAsia="標楷體" w:hAnsi="標楷體" w:hint="eastAsia"/>
          <w:sz w:val="28"/>
        </w:rPr>
        <w:t>顯示</w:t>
      </w:r>
      <w:r w:rsidR="002108BD" w:rsidRPr="002108BD">
        <w:rPr>
          <w:rFonts w:ascii="標楷體" w:eastAsia="標楷體" w:hAnsi="標楷體" w:hint="eastAsia"/>
          <w:sz w:val="28"/>
        </w:rPr>
        <w:t>可顯著減輕小鼠之焦慮程度，有紓壓之潛力。</w:t>
      </w:r>
    </w:p>
    <w:p w14:paraId="39B7CCF7" w14:textId="0CCE6B2E" w:rsidR="00752592" w:rsidRPr="00752592" w:rsidRDefault="00B47678" w:rsidP="00B44FC6">
      <w:pPr>
        <w:snapToGrid w:val="0"/>
        <w:spacing w:line="360" w:lineRule="auto"/>
        <w:ind w:leftChars="59" w:left="142" w:firstLineChars="194" w:firstLine="543"/>
        <w:jc w:val="both"/>
        <w:rPr>
          <w:rFonts w:ascii="標楷體" w:eastAsia="標楷體" w:hAnsi="標楷體"/>
          <w:sz w:val="28"/>
        </w:rPr>
      </w:pPr>
      <w:r w:rsidRPr="00B47678">
        <w:rPr>
          <w:rFonts w:ascii="標楷體" w:eastAsia="標楷體" w:hAnsi="標楷體" w:hint="eastAsia"/>
          <w:sz w:val="28"/>
        </w:rPr>
        <w:t>台灣</w:t>
      </w:r>
      <w:r w:rsidR="0007148C">
        <w:rPr>
          <w:rFonts w:ascii="標楷體" w:eastAsia="標楷體" w:hAnsi="標楷體" w:hint="eastAsia"/>
          <w:sz w:val="28"/>
        </w:rPr>
        <w:t>機能飲品市場</w:t>
      </w:r>
      <w:r w:rsidR="00503732">
        <w:rPr>
          <w:rFonts w:ascii="標楷體" w:eastAsia="標楷體" w:hAnsi="標楷體" w:hint="eastAsia"/>
          <w:sz w:val="28"/>
        </w:rPr>
        <w:t>已</w:t>
      </w:r>
      <w:r w:rsidR="0007148C">
        <w:rPr>
          <w:rFonts w:ascii="標楷體" w:eastAsia="標楷體" w:hAnsi="標楷體" w:hint="eastAsia"/>
          <w:sz w:val="28"/>
        </w:rPr>
        <w:t>超過30億元</w:t>
      </w:r>
      <w:r w:rsidRPr="00B47678">
        <w:rPr>
          <w:rFonts w:ascii="標楷體" w:eastAsia="標楷體" w:hAnsi="標楷體" w:hint="eastAsia"/>
          <w:sz w:val="28"/>
        </w:rPr>
        <w:t>，顯示以</w:t>
      </w:r>
      <w:r w:rsidR="00503732">
        <w:rPr>
          <w:rFonts w:ascii="標楷體" w:eastAsia="標楷體" w:hAnsi="標楷體" w:hint="eastAsia"/>
          <w:sz w:val="28"/>
        </w:rPr>
        <w:t>機能</w:t>
      </w:r>
      <w:r w:rsidR="000549B8">
        <w:rPr>
          <w:rFonts w:ascii="標楷體" w:eastAsia="標楷體" w:hAnsi="標楷體" w:hint="eastAsia"/>
          <w:sz w:val="28"/>
        </w:rPr>
        <w:t>飲品</w:t>
      </w:r>
      <w:r w:rsidRPr="00B47678">
        <w:rPr>
          <w:rFonts w:ascii="標楷體" w:eastAsia="標楷體" w:hAnsi="標楷體" w:hint="eastAsia"/>
          <w:sz w:val="28"/>
        </w:rPr>
        <w:t>之形式來養生保健之概念已廣為國人所接受，將成為未來之趨勢。國內有科學證據佐證之紓壓</w:t>
      </w:r>
      <w:r w:rsidR="0007148C">
        <w:rPr>
          <w:rFonts w:ascii="標楷體" w:eastAsia="標楷體" w:hAnsi="標楷體" w:hint="eastAsia"/>
          <w:sz w:val="28"/>
        </w:rPr>
        <w:t>飲</w:t>
      </w:r>
      <w:r w:rsidRPr="00B47678">
        <w:rPr>
          <w:rFonts w:ascii="標楷體" w:eastAsia="標楷體" w:hAnsi="標楷體" w:hint="eastAsia"/>
          <w:sz w:val="28"/>
        </w:rPr>
        <w:t>品不多，</w:t>
      </w:r>
      <w:r>
        <w:rPr>
          <w:rFonts w:ascii="標楷體" w:eastAsia="標楷體" w:hAnsi="標楷體" w:hint="eastAsia"/>
          <w:sz w:val="28"/>
        </w:rPr>
        <w:t>本所據此研究結果開發龍眼花</w:t>
      </w:r>
      <w:r w:rsidRPr="00B47678">
        <w:rPr>
          <w:rFonts w:ascii="標楷體" w:eastAsia="標楷體" w:hAnsi="標楷體" w:hint="eastAsia"/>
          <w:sz w:val="28"/>
        </w:rPr>
        <w:t>紓壓飲品配方</w:t>
      </w:r>
      <w:r>
        <w:rPr>
          <w:rFonts w:ascii="標楷體" w:eastAsia="標楷體" w:hAnsi="標楷體" w:hint="eastAsia"/>
          <w:sz w:val="28"/>
        </w:rPr>
        <w:t>及製備技術，</w:t>
      </w:r>
      <w:r w:rsidR="000549B8" w:rsidRPr="00B47678">
        <w:rPr>
          <w:rFonts w:ascii="標楷體" w:eastAsia="標楷體" w:hAnsi="標楷體" w:hint="eastAsia"/>
          <w:sz w:val="28"/>
        </w:rPr>
        <w:t>可提供民眾日常生活紓緩壓力的選擇</w:t>
      </w:r>
      <w:r w:rsidR="00752592" w:rsidRPr="00752592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。</w:t>
      </w:r>
      <w:r w:rsidR="00A16603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本案授權</w:t>
      </w:r>
      <w:r w:rsidRPr="00B47678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標的為</w:t>
      </w:r>
      <w:r w:rsidR="000549B8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龍眼花紓壓飲品</w:t>
      </w:r>
      <w:r w:rsidRPr="00B47678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的</w:t>
      </w:r>
      <w:r w:rsidR="000549B8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建議基底配方</w:t>
      </w:r>
      <w:r w:rsidRPr="00B47678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，並提供相關製備技術</w:t>
      </w:r>
      <w:r w:rsidR="000549B8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、建議劑量</w:t>
      </w:r>
      <w:r w:rsidRPr="00B47678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，以及</w:t>
      </w:r>
      <w:r w:rsidR="009C7F75" w:rsidRPr="002108BD">
        <w:rPr>
          <w:rFonts w:ascii="標楷體" w:eastAsia="標楷體" w:hAnsi="標楷體" w:hint="eastAsia"/>
          <w:sz w:val="28"/>
        </w:rPr>
        <w:t>動物</w:t>
      </w:r>
      <w:r w:rsidR="009C7F75">
        <w:rPr>
          <w:rFonts w:ascii="標楷體" w:eastAsia="標楷體" w:hAnsi="標楷體" w:hint="eastAsia"/>
          <w:sz w:val="28"/>
        </w:rPr>
        <w:t>紓壓</w:t>
      </w:r>
      <w:r w:rsidRPr="00B47678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功效試驗之結果。</w:t>
      </w:r>
    </w:p>
    <w:p w14:paraId="598AB7BE" w14:textId="77777777" w:rsidR="00752592" w:rsidRPr="00752592" w:rsidRDefault="00752592" w:rsidP="00752592">
      <w:pPr>
        <w:snapToGrid w:val="0"/>
        <w:spacing w:line="360" w:lineRule="auto"/>
        <w:ind w:leftChars="59" w:left="142"/>
        <w:jc w:val="both"/>
        <w:rPr>
          <w:rFonts w:ascii="標楷體" w:eastAsia="標楷體" w:hAnsi="標楷體"/>
          <w:color w:val="FF0000"/>
          <w:sz w:val="28"/>
        </w:rPr>
      </w:pPr>
    </w:p>
    <w:p w14:paraId="6DAAA895" w14:textId="75E8A6F1" w:rsidR="005915F4" w:rsidRPr="00AB6356" w:rsidRDefault="003E00AE" w:rsidP="008B5FD9">
      <w:pPr>
        <w:rPr>
          <w:rFonts w:ascii="標楷體" w:eastAsia="標楷體" w:hAnsi="標楷體"/>
          <w:color w:val="FF0000"/>
        </w:rPr>
      </w:pPr>
      <w:r w:rsidRPr="00AB635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F9554" wp14:editId="795973C4">
                <wp:simplePos x="0" y="0"/>
                <wp:positionH relativeFrom="column">
                  <wp:posOffset>485775</wp:posOffset>
                </wp:positionH>
                <wp:positionV relativeFrom="paragraph">
                  <wp:posOffset>4198620</wp:posOffset>
                </wp:positionV>
                <wp:extent cx="3794760" cy="645795"/>
                <wp:effectExtent l="0" t="0" r="0" b="0"/>
                <wp:wrapNone/>
                <wp:docPr id="8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72BF5" w14:textId="77777777" w:rsidR="003E00AE" w:rsidRDefault="003E00AE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F9554" id="文字方塊 7" o:spid="_x0000_s1027" type="#_x0000_t202" style="position:absolute;margin-left:38.25pt;margin-top:330.6pt;width:298.8pt;height:5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" filled="f" stroked="f">
                <v:textbox style="mso-fit-shape-to-text:t">
                  <w:txbxContent>
                    <w:p w14:paraId="54F72BF5" w14:textId="77777777" w:rsidR="003E00AE" w:rsidRDefault="003E00AE"/>
                  </w:txbxContent>
                </v:textbox>
              </v:shape>
            </w:pict>
          </mc:Fallback>
        </mc:AlternateContent>
      </w:r>
    </w:p>
    <w:p w14:paraId="24D1ED0C" w14:textId="77777777" w:rsidR="003E00AE" w:rsidRPr="00AB6356" w:rsidRDefault="003E00AE">
      <w:pPr>
        <w:rPr>
          <w:rFonts w:ascii="標楷體" w:eastAsia="標楷體" w:hAnsi="標楷體"/>
          <w:color w:val="FF0000"/>
          <w:sz w:val="21"/>
        </w:rPr>
      </w:pPr>
    </w:p>
    <w:sectPr w:rsidR="003E00AE" w:rsidRPr="00AB6356" w:rsidSect="00015DE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0A1C3" w14:textId="77777777" w:rsidR="000038C7" w:rsidRDefault="000038C7" w:rsidP="00DE3BDC">
      <w:r>
        <w:separator/>
      </w:r>
    </w:p>
  </w:endnote>
  <w:endnote w:type="continuationSeparator" w:id="0">
    <w:p w14:paraId="4462F4DA" w14:textId="77777777" w:rsidR="000038C7" w:rsidRDefault="000038C7" w:rsidP="00DE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03560" w14:textId="77777777" w:rsidR="000038C7" w:rsidRDefault="000038C7" w:rsidP="00DE3BDC">
      <w:r>
        <w:separator/>
      </w:r>
    </w:p>
  </w:footnote>
  <w:footnote w:type="continuationSeparator" w:id="0">
    <w:p w14:paraId="10C0026D" w14:textId="77777777" w:rsidR="000038C7" w:rsidRDefault="000038C7" w:rsidP="00DE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D91"/>
    <w:multiLevelType w:val="hybridMultilevel"/>
    <w:tmpl w:val="025E42D4"/>
    <w:lvl w:ilvl="0" w:tplc="B9D6CD9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88875F7"/>
    <w:multiLevelType w:val="hybridMultilevel"/>
    <w:tmpl w:val="9232FAF4"/>
    <w:lvl w:ilvl="0" w:tplc="04090015">
      <w:start w:val="1"/>
      <w:numFmt w:val="taiwaneseCountingThousand"/>
      <w:lvlText w:val="%1、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C06752"/>
    <w:multiLevelType w:val="hybridMultilevel"/>
    <w:tmpl w:val="74240766"/>
    <w:lvl w:ilvl="0" w:tplc="F0CA3278">
      <w:start w:val="1"/>
      <w:numFmt w:val="taiwaneseCountingThousand"/>
      <w:lvlText w:val="%1、"/>
      <w:lvlJc w:val="left"/>
      <w:pPr>
        <w:ind w:left="18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3">
    <w:nsid w:val="42AB65D1"/>
    <w:multiLevelType w:val="hybridMultilevel"/>
    <w:tmpl w:val="93DAAD3C"/>
    <w:lvl w:ilvl="0" w:tplc="70281F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DEF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5692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A1CC1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485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881DD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06F41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0CC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6FB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AC30F3"/>
    <w:multiLevelType w:val="hybridMultilevel"/>
    <w:tmpl w:val="16B2342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8C15506"/>
    <w:multiLevelType w:val="hybridMultilevel"/>
    <w:tmpl w:val="3FF88B0C"/>
    <w:lvl w:ilvl="0" w:tplc="B9F69440">
      <w:start w:val="1"/>
      <w:numFmt w:val="bullet"/>
      <w:lvlText w:val="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09F60" w:tentative="1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03110" w:tentative="1">
      <w:start w:val="1"/>
      <w:numFmt w:val="bullet"/>
      <w:lvlText w:val="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5912" w:tentative="1">
      <w:start w:val="1"/>
      <w:numFmt w:val="bullet"/>
      <w:lvlText w:val="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25BF2" w:tentative="1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C465A" w:tentative="1">
      <w:start w:val="1"/>
      <w:numFmt w:val="bullet"/>
      <w:lvlText w:val="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EC688" w:tentative="1">
      <w:start w:val="1"/>
      <w:numFmt w:val="bullet"/>
      <w:lvlText w:val="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0E736" w:tentative="1">
      <w:start w:val="1"/>
      <w:numFmt w:val="bullet"/>
      <w:lvlText w:val="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EEE5A" w:tentative="1">
      <w:start w:val="1"/>
      <w:numFmt w:val="bullet"/>
      <w:lvlText w:val="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55"/>
    <w:rsid w:val="000038C7"/>
    <w:rsid w:val="00015DE9"/>
    <w:rsid w:val="000319FC"/>
    <w:rsid w:val="000549B8"/>
    <w:rsid w:val="0007148C"/>
    <w:rsid w:val="000A5718"/>
    <w:rsid w:val="000F0DE7"/>
    <w:rsid w:val="002108BD"/>
    <w:rsid w:val="00341A6D"/>
    <w:rsid w:val="00347BCF"/>
    <w:rsid w:val="003E00AE"/>
    <w:rsid w:val="003E59D7"/>
    <w:rsid w:val="004846B3"/>
    <w:rsid w:val="00503732"/>
    <w:rsid w:val="00557F91"/>
    <w:rsid w:val="005915F4"/>
    <w:rsid w:val="00752592"/>
    <w:rsid w:val="007D1778"/>
    <w:rsid w:val="007F089B"/>
    <w:rsid w:val="008B5FD9"/>
    <w:rsid w:val="0091141C"/>
    <w:rsid w:val="00941357"/>
    <w:rsid w:val="0097135D"/>
    <w:rsid w:val="009B0219"/>
    <w:rsid w:val="009C7F75"/>
    <w:rsid w:val="00A16603"/>
    <w:rsid w:val="00AB6356"/>
    <w:rsid w:val="00AD1260"/>
    <w:rsid w:val="00B16495"/>
    <w:rsid w:val="00B44FC6"/>
    <w:rsid w:val="00B47678"/>
    <w:rsid w:val="00B74B9A"/>
    <w:rsid w:val="00C82A03"/>
    <w:rsid w:val="00C8526C"/>
    <w:rsid w:val="00D26D39"/>
    <w:rsid w:val="00D74CAB"/>
    <w:rsid w:val="00DE21C3"/>
    <w:rsid w:val="00DE3BDC"/>
    <w:rsid w:val="00E156C3"/>
    <w:rsid w:val="00E3784B"/>
    <w:rsid w:val="00EC1E55"/>
    <w:rsid w:val="00EE63B1"/>
    <w:rsid w:val="00F7562C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79D07"/>
  <w15:docId w15:val="{58CA5DDD-4DF3-4C5E-B92F-93D90DB8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7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915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0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00A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B021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B0219"/>
  </w:style>
  <w:style w:type="character" w:customStyle="1" w:styleId="a8">
    <w:name w:val="註解文字 字元"/>
    <w:basedOn w:val="a0"/>
    <w:link w:val="a7"/>
    <w:uiPriority w:val="99"/>
    <w:semiHidden/>
    <w:rsid w:val="009B0219"/>
  </w:style>
  <w:style w:type="paragraph" w:styleId="a9">
    <w:name w:val="annotation subject"/>
    <w:basedOn w:val="a7"/>
    <w:next w:val="a7"/>
    <w:link w:val="aa"/>
    <w:uiPriority w:val="99"/>
    <w:semiHidden/>
    <w:unhideWhenUsed/>
    <w:rsid w:val="009B021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9B0219"/>
    <w:rPr>
      <w:b/>
      <w:bCs/>
    </w:rPr>
  </w:style>
  <w:style w:type="paragraph" w:customStyle="1" w:styleId="Default">
    <w:name w:val="Default"/>
    <w:rsid w:val="000A5718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DE3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E3BD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E3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E3B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154">
          <w:marLeft w:val="152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248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植病組-陳美杏</dc:creator>
  <cp:lastModifiedBy>技服組-施碧茹</cp:lastModifiedBy>
  <cp:revision>2</cp:revision>
  <cp:lastPrinted>2019-12-24T01:46:00Z</cp:lastPrinted>
  <dcterms:created xsi:type="dcterms:W3CDTF">2019-12-24T01:46:00Z</dcterms:created>
  <dcterms:modified xsi:type="dcterms:W3CDTF">2019-12-24T01:46:00Z</dcterms:modified>
</cp:coreProperties>
</file>