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B2D" w:rsidRPr="009B37E6" w:rsidRDefault="00AC3CB6" w:rsidP="00AC3CB6">
      <w:pPr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 w:rsidRPr="009B37E6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DC7D7" wp14:editId="78F85500">
                <wp:simplePos x="0" y="0"/>
                <wp:positionH relativeFrom="column">
                  <wp:posOffset>-342900</wp:posOffset>
                </wp:positionH>
                <wp:positionV relativeFrom="paragraph">
                  <wp:posOffset>-248285</wp:posOffset>
                </wp:positionV>
                <wp:extent cx="848412" cy="362607"/>
                <wp:effectExtent l="0" t="0" r="27940" b="1841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412" cy="3626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CB6" w:rsidRPr="00B44FC6" w:rsidRDefault="00AC3CB6" w:rsidP="00AC3CB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B44FC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DC7D7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7pt;margin-top:-19.55pt;width:66.8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" fillcolor="white [3201]" strokeweight=".5pt">
                <v:textbox>
                  <w:txbxContent>
                    <w:p w:rsidR="00AC3CB6" w:rsidRPr="00B44FC6" w:rsidRDefault="00AC3CB6" w:rsidP="00AC3CB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B44FC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10387E" w:rsidRPr="009B37E6">
        <w:rPr>
          <w:rFonts w:ascii="標楷體" w:eastAsia="標楷體" w:hAnsi="標楷體" w:hint="eastAsia"/>
          <w:b/>
          <w:sz w:val="36"/>
          <w:szCs w:val="36"/>
        </w:rPr>
        <w:t>「頂吸式壓差預冷設施設計技術」</w:t>
      </w:r>
      <w:r w:rsidR="004B3B2D" w:rsidRPr="009B37E6">
        <w:rPr>
          <w:rFonts w:ascii="標楷體" w:eastAsia="標楷體" w:hAnsi="標楷體" w:hint="eastAsia"/>
          <w:b/>
          <w:sz w:val="36"/>
          <w:szCs w:val="36"/>
        </w:rPr>
        <w:t>簡介</w:t>
      </w:r>
    </w:p>
    <w:p w:rsidR="007B646A" w:rsidRPr="009B37E6" w:rsidRDefault="007B646A" w:rsidP="009B37E6">
      <w:pPr>
        <w:snapToGrid w:val="0"/>
        <w:spacing w:line="360" w:lineRule="auto"/>
        <w:ind w:firstLineChars="202" w:firstLine="566"/>
        <w:rPr>
          <w:rFonts w:ascii="標楷體" w:eastAsia="標楷體" w:hAnsi="標楷體"/>
          <w:sz w:val="28"/>
          <w:szCs w:val="28"/>
        </w:rPr>
      </w:pPr>
    </w:p>
    <w:p w:rsidR="009B37E6" w:rsidRPr="009B37E6" w:rsidRDefault="009B37E6" w:rsidP="009B37E6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9B37E6">
        <w:rPr>
          <w:rFonts w:ascii="標楷體" w:eastAsia="標楷體" w:hAnsi="標楷體"/>
          <w:sz w:val="28"/>
          <w:szCs w:val="28"/>
        </w:rPr>
        <w:t>壓差預冷是冷鏈系統中重要的一環，大致上壓差預冷比室冷(自然冷卻)降溫快10倍，台灣一般使用側吸式壓差預冷，亦即在包裝容器側邊抽風的方式，這種方式對於上下打洞紙箱(側邊無孔)無法使用；</w:t>
      </w:r>
      <w:r w:rsidRPr="009B37E6">
        <w:rPr>
          <w:rFonts w:ascii="標楷體" w:eastAsia="標楷體" w:hAnsi="標楷體" w:hint="eastAsia"/>
          <w:sz w:val="28"/>
          <w:szCs w:val="28"/>
        </w:rPr>
        <w:t>另外</w:t>
      </w:r>
      <w:r w:rsidRPr="009B37E6">
        <w:rPr>
          <w:rFonts w:ascii="標楷體" w:eastAsia="標楷體" w:hAnsi="標楷體"/>
          <w:sz w:val="28"/>
          <w:szCs w:val="28"/>
        </w:rPr>
        <w:t>，蔬果採收時</w:t>
      </w:r>
      <w:r w:rsidRPr="009B37E6">
        <w:rPr>
          <w:rFonts w:ascii="標楷體" w:eastAsia="標楷體" w:hAnsi="標楷體" w:hint="eastAsia"/>
          <w:sz w:val="28"/>
          <w:szCs w:val="28"/>
        </w:rPr>
        <w:t>為避免踫傷，</w:t>
      </w:r>
      <w:r w:rsidRPr="009B37E6">
        <w:rPr>
          <w:rFonts w:ascii="標楷體" w:eastAsia="標楷體" w:hAnsi="標楷體"/>
          <w:sz w:val="28"/>
          <w:szCs w:val="28"/>
        </w:rPr>
        <w:t>蔬果籃常</w:t>
      </w:r>
      <w:r w:rsidRPr="009B37E6">
        <w:rPr>
          <w:rFonts w:ascii="標楷體" w:eastAsia="標楷體" w:hAnsi="標楷體" w:hint="eastAsia"/>
          <w:sz w:val="28"/>
          <w:szCs w:val="28"/>
        </w:rPr>
        <w:t>不會</w:t>
      </w:r>
      <w:r w:rsidRPr="009B37E6">
        <w:rPr>
          <w:rFonts w:ascii="標楷體" w:eastAsia="標楷體" w:hAnsi="標楷體"/>
          <w:sz w:val="28"/>
          <w:szCs w:val="28"/>
        </w:rPr>
        <w:t>裝滿，使用側吸式壓差預冷</w:t>
      </w:r>
      <w:r w:rsidRPr="009B37E6">
        <w:rPr>
          <w:rFonts w:ascii="標楷體" w:eastAsia="標楷體" w:hAnsi="標楷體" w:hint="eastAsia"/>
          <w:sz w:val="28"/>
          <w:szCs w:val="28"/>
        </w:rPr>
        <w:t>時</w:t>
      </w:r>
      <w:r w:rsidRPr="009B37E6">
        <w:rPr>
          <w:rFonts w:ascii="標楷體" w:eastAsia="標楷體" w:hAnsi="標楷體"/>
          <w:sz w:val="28"/>
          <w:szCs w:val="28"/>
        </w:rPr>
        <w:t>冷風</w:t>
      </w:r>
      <w:r w:rsidRPr="009B37E6">
        <w:rPr>
          <w:rFonts w:ascii="標楷體" w:eastAsia="標楷體" w:hAnsi="標楷體" w:hint="eastAsia"/>
          <w:sz w:val="28"/>
          <w:szCs w:val="28"/>
        </w:rPr>
        <w:t>會</w:t>
      </w:r>
      <w:r w:rsidRPr="009B37E6">
        <w:rPr>
          <w:rFonts w:ascii="標楷體" w:eastAsia="標楷體" w:hAnsi="標楷體"/>
          <w:sz w:val="28"/>
          <w:szCs w:val="28"/>
        </w:rPr>
        <w:t>從產品上方空隙通過，使預冷效率大幅降低；本技術可以改善上述之</w:t>
      </w:r>
      <w:r w:rsidRPr="009B37E6">
        <w:rPr>
          <w:rFonts w:ascii="標楷體" w:eastAsia="標楷體" w:hAnsi="標楷體" w:hint="eastAsia"/>
          <w:sz w:val="28"/>
          <w:szCs w:val="28"/>
        </w:rPr>
        <w:t>缺點</w:t>
      </w:r>
      <w:r w:rsidRPr="009B37E6">
        <w:rPr>
          <w:rFonts w:ascii="標楷體" w:eastAsia="標楷體" w:hAnsi="標楷體"/>
          <w:sz w:val="28"/>
          <w:szCs w:val="28"/>
        </w:rPr>
        <w:t>，</w:t>
      </w:r>
      <w:r w:rsidRPr="009B37E6">
        <w:rPr>
          <w:rFonts w:ascii="標楷體" w:eastAsia="標楷體" w:hAnsi="標楷體" w:hint="eastAsia"/>
          <w:sz w:val="28"/>
          <w:szCs w:val="28"/>
        </w:rPr>
        <w:t>快速移除農產品田間熱，達到合適的溫度。</w:t>
      </w:r>
    </w:p>
    <w:p w:rsidR="009B37E6" w:rsidRPr="009B37E6" w:rsidRDefault="009B37E6" w:rsidP="009B37E6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9B37E6">
        <w:rPr>
          <w:rFonts w:ascii="標楷體" w:eastAsia="標楷體" w:hAnsi="標楷體"/>
          <w:sz w:val="28"/>
          <w:szCs w:val="28"/>
        </w:rPr>
        <w:t>以蝴蝶蘭為例，在外銷過程中進行測試，蝴</w:t>
      </w:r>
      <w:bookmarkStart w:id="0" w:name="_GoBack"/>
      <w:bookmarkEnd w:id="0"/>
      <w:r w:rsidRPr="009B37E6">
        <w:rPr>
          <w:rFonts w:ascii="標楷體" w:eastAsia="標楷體" w:hAnsi="標楷體"/>
          <w:sz w:val="28"/>
          <w:szCs w:val="28"/>
        </w:rPr>
        <w:t>蝶蘭苗株</w:t>
      </w:r>
      <w:r w:rsidRPr="009B37E6">
        <w:rPr>
          <w:rFonts w:ascii="標楷體" w:eastAsia="標楷體" w:hAnsi="標楷體" w:hint="eastAsia"/>
          <w:sz w:val="28"/>
          <w:szCs w:val="28"/>
        </w:rPr>
        <w:t>需</w:t>
      </w:r>
      <w:r w:rsidRPr="009B37E6">
        <w:rPr>
          <w:rFonts w:ascii="標楷體" w:eastAsia="標楷體" w:hAnsi="標楷體"/>
          <w:sz w:val="28"/>
          <w:szCs w:val="28"/>
        </w:rPr>
        <w:t>使用上下打洞紙箱包裝，疊滿一棧板(約2公尺高)，一般室冷需要</w:t>
      </w:r>
      <w:r w:rsidRPr="009B37E6">
        <w:rPr>
          <w:rFonts w:ascii="標楷體" w:eastAsia="標楷體" w:hAnsi="標楷體" w:hint="eastAsia"/>
          <w:sz w:val="28"/>
          <w:szCs w:val="28"/>
        </w:rPr>
        <w:t>30-</w:t>
      </w:r>
      <w:r w:rsidRPr="009B37E6">
        <w:rPr>
          <w:rFonts w:ascii="標楷體" w:eastAsia="標楷體" w:hAnsi="標楷體"/>
          <w:sz w:val="28"/>
          <w:szCs w:val="28"/>
        </w:rPr>
        <w:t>47小時</w:t>
      </w:r>
      <w:r w:rsidRPr="009B37E6">
        <w:rPr>
          <w:rFonts w:ascii="標楷體" w:eastAsia="標楷體" w:hAnsi="標楷體" w:hint="eastAsia"/>
          <w:sz w:val="28"/>
          <w:szCs w:val="28"/>
        </w:rPr>
        <w:t>，才能低降低到2</w:t>
      </w:r>
      <w:r w:rsidRPr="009B37E6">
        <w:rPr>
          <w:rFonts w:ascii="標楷體" w:eastAsia="標楷體" w:hAnsi="標楷體"/>
          <w:sz w:val="28"/>
          <w:szCs w:val="28"/>
        </w:rPr>
        <w:t>0℃，</w:t>
      </w:r>
      <w:r w:rsidRPr="009B37E6">
        <w:rPr>
          <w:rFonts w:ascii="標楷體" w:eastAsia="標楷體" w:hAnsi="標楷體" w:hint="eastAsia"/>
          <w:sz w:val="28"/>
          <w:szCs w:val="28"/>
        </w:rPr>
        <w:t>但使用本技術，在</w:t>
      </w:r>
      <w:r w:rsidRPr="009B37E6">
        <w:rPr>
          <w:rFonts w:ascii="標楷體" w:eastAsia="標楷體" w:hAnsi="標楷體"/>
          <w:sz w:val="28"/>
          <w:szCs w:val="28"/>
        </w:rPr>
        <w:t>正確的環境及操作下，可以在2小時將棧板中間層紙箱心部溫度降到20℃。</w:t>
      </w:r>
    </w:p>
    <w:p w:rsidR="009B37E6" w:rsidRPr="009B37E6" w:rsidRDefault="009B37E6" w:rsidP="009B37E6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9B37E6">
        <w:rPr>
          <w:rFonts w:ascii="標楷體" w:eastAsia="標楷體" w:hAnsi="標楷體" w:hint="eastAsia"/>
          <w:sz w:val="28"/>
          <w:szCs w:val="28"/>
        </w:rPr>
        <w:t>本技術簡便可行、預冷速度快、場地需求面積小，對於包裝場面積受限或集貨場需快速處理集貨等情況特別有助益</w:t>
      </w:r>
      <w:r w:rsidRPr="009B37E6">
        <w:rPr>
          <w:rFonts w:ascii="標楷體" w:eastAsia="標楷體" w:hAnsi="標楷體"/>
          <w:sz w:val="28"/>
          <w:szCs w:val="28"/>
        </w:rPr>
        <w:t>。</w:t>
      </w:r>
      <w:r w:rsidRPr="009B37E6">
        <w:rPr>
          <w:rFonts w:ascii="標楷體" w:eastAsia="標楷體" w:hAnsi="標楷體" w:hint="eastAsia"/>
          <w:sz w:val="28"/>
          <w:szCs w:val="28"/>
        </w:rPr>
        <w:t>本技術包含之「</w:t>
      </w:r>
      <w:r w:rsidRPr="009B37E6">
        <w:rPr>
          <w:rFonts w:ascii="標楷體" w:eastAsia="標楷體" w:hAnsi="標楷體"/>
          <w:sz w:val="28"/>
          <w:szCs w:val="28"/>
        </w:rPr>
        <w:t>頂吸式壓差預冷設施」</w:t>
      </w:r>
      <w:r w:rsidRPr="009B37E6">
        <w:rPr>
          <w:rFonts w:ascii="標楷體" w:eastAsia="標楷體" w:hAnsi="標楷體" w:hint="eastAsia"/>
          <w:sz w:val="28"/>
          <w:szCs w:val="28"/>
        </w:rPr>
        <w:t>已於109年4月1日取得「新型專利」第M592654號。專利期間自2020年4月1日至2029年11月5日。</w:t>
      </w:r>
    </w:p>
    <w:p w:rsidR="009B37E6" w:rsidRPr="009B37E6" w:rsidRDefault="009B37E6" w:rsidP="009B37E6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9B37E6">
        <w:rPr>
          <w:rFonts w:ascii="標楷體" w:eastAsia="標楷體" w:hAnsi="標楷體"/>
          <w:sz w:val="28"/>
          <w:szCs w:val="28"/>
        </w:rPr>
        <w:t>本</w:t>
      </w:r>
      <w:r w:rsidRPr="009B37E6">
        <w:rPr>
          <w:rFonts w:ascii="標楷體" w:eastAsia="標楷體" w:hAnsi="標楷體" w:hint="eastAsia"/>
          <w:sz w:val="28"/>
          <w:szCs w:val="28"/>
        </w:rPr>
        <w:t>技術</w:t>
      </w:r>
      <w:r w:rsidRPr="009B37E6">
        <w:rPr>
          <w:rFonts w:ascii="標楷體" w:eastAsia="標楷體" w:hAnsi="標楷體"/>
          <w:sz w:val="28"/>
          <w:szCs w:val="28"/>
        </w:rPr>
        <w:t>提供設備基本構造設計</w:t>
      </w:r>
      <w:r w:rsidRPr="009B37E6">
        <w:rPr>
          <w:rFonts w:ascii="標楷體" w:eastAsia="標楷體" w:hAnsi="標楷體" w:hint="eastAsia"/>
          <w:sz w:val="28"/>
          <w:szCs w:val="28"/>
        </w:rPr>
        <w:t>、</w:t>
      </w:r>
      <w:r w:rsidRPr="009B37E6">
        <w:rPr>
          <w:rFonts w:ascii="標楷體" w:eastAsia="標楷體" w:hAnsi="標楷體"/>
          <w:sz w:val="28"/>
          <w:szCs w:val="28"/>
        </w:rPr>
        <w:t>建議使用之環境，以及使用時主要之操控技術。</w:t>
      </w:r>
    </w:p>
    <w:p w:rsidR="0010387E" w:rsidRPr="009B37E6" w:rsidRDefault="0010387E" w:rsidP="009B37E6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B646A" w:rsidRPr="009B37E6" w:rsidRDefault="007B646A" w:rsidP="004F303E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7B646A" w:rsidRPr="009B37E6" w:rsidSect="002318A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CC3" w:rsidRDefault="00360CC3" w:rsidP="00B66074">
      <w:r>
        <w:separator/>
      </w:r>
    </w:p>
  </w:endnote>
  <w:endnote w:type="continuationSeparator" w:id="0">
    <w:p w:rsidR="00360CC3" w:rsidRDefault="00360CC3" w:rsidP="00B6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CC3" w:rsidRDefault="00360CC3" w:rsidP="00B66074">
      <w:r>
        <w:separator/>
      </w:r>
    </w:p>
  </w:footnote>
  <w:footnote w:type="continuationSeparator" w:id="0">
    <w:p w:rsidR="00360CC3" w:rsidRDefault="00360CC3" w:rsidP="00B66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UniqueIdentifier" w:val="Empty"/>
  </w:docVars>
  <w:rsids>
    <w:rsidRoot w:val="004B3B2D"/>
    <w:rsid w:val="00006E7E"/>
    <w:rsid w:val="00007A5B"/>
    <w:rsid w:val="000122F2"/>
    <w:rsid w:val="00026B01"/>
    <w:rsid w:val="00026E56"/>
    <w:rsid w:val="00027DF7"/>
    <w:rsid w:val="0003081D"/>
    <w:rsid w:val="0003411E"/>
    <w:rsid w:val="00041520"/>
    <w:rsid w:val="000466D3"/>
    <w:rsid w:val="00046CFE"/>
    <w:rsid w:val="0005227E"/>
    <w:rsid w:val="0005284F"/>
    <w:rsid w:val="00052C51"/>
    <w:rsid w:val="00052EF0"/>
    <w:rsid w:val="00055C5F"/>
    <w:rsid w:val="00056438"/>
    <w:rsid w:val="000566D8"/>
    <w:rsid w:val="00061466"/>
    <w:rsid w:val="000647D1"/>
    <w:rsid w:val="000674EC"/>
    <w:rsid w:val="000710D2"/>
    <w:rsid w:val="00081C8E"/>
    <w:rsid w:val="00084C96"/>
    <w:rsid w:val="00085160"/>
    <w:rsid w:val="00086FA0"/>
    <w:rsid w:val="0009790E"/>
    <w:rsid w:val="000A29BB"/>
    <w:rsid w:val="000A3A29"/>
    <w:rsid w:val="000A3D11"/>
    <w:rsid w:val="000B0B6A"/>
    <w:rsid w:val="000B34BD"/>
    <w:rsid w:val="000B3E90"/>
    <w:rsid w:val="000B61BB"/>
    <w:rsid w:val="000B7E24"/>
    <w:rsid w:val="000C49BD"/>
    <w:rsid w:val="000C515E"/>
    <w:rsid w:val="000C5962"/>
    <w:rsid w:val="000C6A8C"/>
    <w:rsid w:val="000C7934"/>
    <w:rsid w:val="000E4A26"/>
    <w:rsid w:val="000E4D58"/>
    <w:rsid w:val="000E64EE"/>
    <w:rsid w:val="000F11B3"/>
    <w:rsid w:val="000F271C"/>
    <w:rsid w:val="0010387E"/>
    <w:rsid w:val="00104866"/>
    <w:rsid w:val="00104FBE"/>
    <w:rsid w:val="001072CE"/>
    <w:rsid w:val="00113C30"/>
    <w:rsid w:val="0012046D"/>
    <w:rsid w:val="00124029"/>
    <w:rsid w:val="00124176"/>
    <w:rsid w:val="00130FB4"/>
    <w:rsid w:val="00135864"/>
    <w:rsid w:val="00135C05"/>
    <w:rsid w:val="00144212"/>
    <w:rsid w:val="00144791"/>
    <w:rsid w:val="00146A8D"/>
    <w:rsid w:val="00150380"/>
    <w:rsid w:val="0015386E"/>
    <w:rsid w:val="00154481"/>
    <w:rsid w:val="00154769"/>
    <w:rsid w:val="00162C24"/>
    <w:rsid w:val="001646BC"/>
    <w:rsid w:val="001660EE"/>
    <w:rsid w:val="00171CF4"/>
    <w:rsid w:val="00172607"/>
    <w:rsid w:val="001729A5"/>
    <w:rsid w:val="00173158"/>
    <w:rsid w:val="00177D41"/>
    <w:rsid w:val="00183F04"/>
    <w:rsid w:val="00190E6A"/>
    <w:rsid w:val="001945C0"/>
    <w:rsid w:val="0019712C"/>
    <w:rsid w:val="001A29ED"/>
    <w:rsid w:val="001A4BFE"/>
    <w:rsid w:val="001B14AE"/>
    <w:rsid w:val="001B1DD9"/>
    <w:rsid w:val="001B6D21"/>
    <w:rsid w:val="001C1989"/>
    <w:rsid w:val="001C27CC"/>
    <w:rsid w:val="001C2F84"/>
    <w:rsid w:val="001C47AC"/>
    <w:rsid w:val="001C48F3"/>
    <w:rsid w:val="001C54D1"/>
    <w:rsid w:val="001D7151"/>
    <w:rsid w:val="001E0479"/>
    <w:rsid w:val="001E099F"/>
    <w:rsid w:val="001E1B08"/>
    <w:rsid w:val="001E288F"/>
    <w:rsid w:val="001E3E57"/>
    <w:rsid w:val="001E3EDA"/>
    <w:rsid w:val="001E53B5"/>
    <w:rsid w:val="001F20C6"/>
    <w:rsid w:val="001F5062"/>
    <w:rsid w:val="001F6B90"/>
    <w:rsid w:val="001F79CD"/>
    <w:rsid w:val="00205636"/>
    <w:rsid w:val="00210A0D"/>
    <w:rsid w:val="0022182D"/>
    <w:rsid w:val="00222FDE"/>
    <w:rsid w:val="00230759"/>
    <w:rsid w:val="002318AD"/>
    <w:rsid w:val="002457C1"/>
    <w:rsid w:val="00250C80"/>
    <w:rsid w:val="0025174C"/>
    <w:rsid w:val="00251EF4"/>
    <w:rsid w:val="002568D8"/>
    <w:rsid w:val="00257CE9"/>
    <w:rsid w:val="0027384C"/>
    <w:rsid w:val="002805B1"/>
    <w:rsid w:val="00281D52"/>
    <w:rsid w:val="0028232B"/>
    <w:rsid w:val="00292D49"/>
    <w:rsid w:val="002B355C"/>
    <w:rsid w:val="002C249C"/>
    <w:rsid w:val="002C2F26"/>
    <w:rsid w:val="002D0BC8"/>
    <w:rsid w:val="002D1D0A"/>
    <w:rsid w:val="002D4F88"/>
    <w:rsid w:val="002E5E89"/>
    <w:rsid w:val="002F1120"/>
    <w:rsid w:val="002F376E"/>
    <w:rsid w:val="002F6EED"/>
    <w:rsid w:val="003039F6"/>
    <w:rsid w:val="00316CF2"/>
    <w:rsid w:val="00325694"/>
    <w:rsid w:val="0032666D"/>
    <w:rsid w:val="00333AEE"/>
    <w:rsid w:val="00340973"/>
    <w:rsid w:val="00340AD3"/>
    <w:rsid w:val="003429BA"/>
    <w:rsid w:val="003531E2"/>
    <w:rsid w:val="0035480B"/>
    <w:rsid w:val="0035789D"/>
    <w:rsid w:val="00360CC3"/>
    <w:rsid w:val="003616AD"/>
    <w:rsid w:val="00362FFA"/>
    <w:rsid w:val="00370CE6"/>
    <w:rsid w:val="00375D95"/>
    <w:rsid w:val="00376114"/>
    <w:rsid w:val="00380A01"/>
    <w:rsid w:val="00383199"/>
    <w:rsid w:val="00385BBA"/>
    <w:rsid w:val="00387430"/>
    <w:rsid w:val="00387D64"/>
    <w:rsid w:val="003935D7"/>
    <w:rsid w:val="003939BD"/>
    <w:rsid w:val="00396A0A"/>
    <w:rsid w:val="003A26C8"/>
    <w:rsid w:val="003A7269"/>
    <w:rsid w:val="003B0AF2"/>
    <w:rsid w:val="003B2BAD"/>
    <w:rsid w:val="003B329C"/>
    <w:rsid w:val="003C1F3D"/>
    <w:rsid w:val="003C2355"/>
    <w:rsid w:val="003D566D"/>
    <w:rsid w:val="003E0086"/>
    <w:rsid w:val="003E1B84"/>
    <w:rsid w:val="003E285B"/>
    <w:rsid w:val="003E2FE9"/>
    <w:rsid w:val="003E66C9"/>
    <w:rsid w:val="003E6FC0"/>
    <w:rsid w:val="003F1D54"/>
    <w:rsid w:val="003F47A4"/>
    <w:rsid w:val="00406612"/>
    <w:rsid w:val="00412F74"/>
    <w:rsid w:val="00416390"/>
    <w:rsid w:val="004226BE"/>
    <w:rsid w:val="00426D38"/>
    <w:rsid w:val="00427CE0"/>
    <w:rsid w:val="00427F4B"/>
    <w:rsid w:val="004414B1"/>
    <w:rsid w:val="0044200E"/>
    <w:rsid w:val="0044649D"/>
    <w:rsid w:val="0045225D"/>
    <w:rsid w:val="004562C0"/>
    <w:rsid w:val="00464A1F"/>
    <w:rsid w:val="00466361"/>
    <w:rsid w:val="0047212B"/>
    <w:rsid w:val="00476FA0"/>
    <w:rsid w:val="00480AD3"/>
    <w:rsid w:val="0048138B"/>
    <w:rsid w:val="00484FC6"/>
    <w:rsid w:val="00486841"/>
    <w:rsid w:val="00486F55"/>
    <w:rsid w:val="00494F27"/>
    <w:rsid w:val="00495E59"/>
    <w:rsid w:val="004A0CDB"/>
    <w:rsid w:val="004A3900"/>
    <w:rsid w:val="004A54E2"/>
    <w:rsid w:val="004A5796"/>
    <w:rsid w:val="004B2350"/>
    <w:rsid w:val="004B387F"/>
    <w:rsid w:val="004B3B2D"/>
    <w:rsid w:val="004B5FCB"/>
    <w:rsid w:val="004B6833"/>
    <w:rsid w:val="004C5F3C"/>
    <w:rsid w:val="004D3CF9"/>
    <w:rsid w:val="004D736F"/>
    <w:rsid w:val="004D74B6"/>
    <w:rsid w:val="004E32A8"/>
    <w:rsid w:val="004E49B0"/>
    <w:rsid w:val="004E7DA4"/>
    <w:rsid w:val="004F20C0"/>
    <w:rsid w:val="004F20FF"/>
    <w:rsid w:val="004F303E"/>
    <w:rsid w:val="004F56E0"/>
    <w:rsid w:val="004F5F36"/>
    <w:rsid w:val="004F7C66"/>
    <w:rsid w:val="0050465F"/>
    <w:rsid w:val="00512FE1"/>
    <w:rsid w:val="00513F4E"/>
    <w:rsid w:val="00513FCE"/>
    <w:rsid w:val="005148FF"/>
    <w:rsid w:val="00522505"/>
    <w:rsid w:val="00523A93"/>
    <w:rsid w:val="005240F3"/>
    <w:rsid w:val="00524731"/>
    <w:rsid w:val="0052550B"/>
    <w:rsid w:val="00544028"/>
    <w:rsid w:val="0054642A"/>
    <w:rsid w:val="00554FCB"/>
    <w:rsid w:val="005632F5"/>
    <w:rsid w:val="00564235"/>
    <w:rsid w:val="00564997"/>
    <w:rsid w:val="005677B0"/>
    <w:rsid w:val="005734D9"/>
    <w:rsid w:val="0057534C"/>
    <w:rsid w:val="0058206B"/>
    <w:rsid w:val="00583DCC"/>
    <w:rsid w:val="005856D3"/>
    <w:rsid w:val="005870E2"/>
    <w:rsid w:val="00590E07"/>
    <w:rsid w:val="00593B5F"/>
    <w:rsid w:val="0059451D"/>
    <w:rsid w:val="0059642C"/>
    <w:rsid w:val="00596800"/>
    <w:rsid w:val="005A1590"/>
    <w:rsid w:val="005A1B7C"/>
    <w:rsid w:val="005A3990"/>
    <w:rsid w:val="005B2D53"/>
    <w:rsid w:val="005B3363"/>
    <w:rsid w:val="005B544A"/>
    <w:rsid w:val="005B654B"/>
    <w:rsid w:val="005C1633"/>
    <w:rsid w:val="005C4A60"/>
    <w:rsid w:val="005C57EC"/>
    <w:rsid w:val="005C5D41"/>
    <w:rsid w:val="005D3F7F"/>
    <w:rsid w:val="005D458D"/>
    <w:rsid w:val="005E3AB8"/>
    <w:rsid w:val="005E79FC"/>
    <w:rsid w:val="005F4FF0"/>
    <w:rsid w:val="00614929"/>
    <w:rsid w:val="00616D86"/>
    <w:rsid w:val="00621A23"/>
    <w:rsid w:val="00637C76"/>
    <w:rsid w:val="00640C6D"/>
    <w:rsid w:val="006516E6"/>
    <w:rsid w:val="00652B15"/>
    <w:rsid w:val="00660317"/>
    <w:rsid w:val="00660920"/>
    <w:rsid w:val="00660E9C"/>
    <w:rsid w:val="00661394"/>
    <w:rsid w:val="00661F37"/>
    <w:rsid w:val="00671803"/>
    <w:rsid w:val="00676549"/>
    <w:rsid w:val="00676901"/>
    <w:rsid w:val="00677C0B"/>
    <w:rsid w:val="00681499"/>
    <w:rsid w:val="00682979"/>
    <w:rsid w:val="00683B03"/>
    <w:rsid w:val="0068590F"/>
    <w:rsid w:val="00685D6B"/>
    <w:rsid w:val="00691C28"/>
    <w:rsid w:val="00696CA7"/>
    <w:rsid w:val="00696E15"/>
    <w:rsid w:val="0069713F"/>
    <w:rsid w:val="006A1287"/>
    <w:rsid w:val="006A3718"/>
    <w:rsid w:val="006A3A00"/>
    <w:rsid w:val="006A3EA9"/>
    <w:rsid w:val="006B5F1F"/>
    <w:rsid w:val="006B6AA8"/>
    <w:rsid w:val="006B6C83"/>
    <w:rsid w:val="006C0D36"/>
    <w:rsid w:val="006C33FD"/>
    <w:rsid w:val="006C6416"/>
    <w:rsid w:val="006C7A87"/>
    <w:rsid w:val="006D13F3"/>
    <w:rsid w:val="006E10D9"/>
    <w:rsid w:val="006E2AE6"/>
    <w:rsid w:val="006E3052"/>
    <w:rsid w:val="006E51A3"/>
    <w:rsid w:val="006F23DE"/>
    <w:rsid w:val="006F244E"/>
    <w:rsid w:val="006F32F7"/>
    <w:rsid w:val="006F3FB1"/>
    <w:rsid w:val="00706247"/>
    <w:rsid w:val="00715753"/>
    <w:rsid w:val="0071739B"/>
    <w:rsid w:val="00720193"/>
    <w:rsid w:val="00723721"/>
    <w:rsid w:val="007243D5"/>
    <w:rsid w:val="00725A90"/>
    <w:rsid w:val="0073765F"/>
    <w:rsid w:val="007405E2"/>
    <w:rsid w:val="00740756"/>
    <w:rsid w:val="00742DD8"/>
    <w:rsid w:val="00743D99"/>
    <w:rsid w:val="00744003"/>
    <w:rsid w:val="00745A59"/>
    <w:rsid w:val="007501DE"/>
    <w:rsid w:val="007503BF"/>
    <w:rsid w:val="0075703A"/>
    <w:rsid w:val="007675F7"/>
    <w:rsid w:val="00771AC0"/>
    <w:rsid w:val="00773463"/>
    <w:rsid w:val="00776F7E"/>
    <w:rsid w:val="00784F09"/>
    <w:rsid w:val="007851BD"/>
    <w:rsid w:val="00786563"/>
    <w:rsid w:val="00797E76"/>
    <w:rsid w:val="007A2F28"/>
    <w:rsid w:val="007A4DB9"/>
    <w:rsid w:val="007A599C"/>
    <w:rsid w:val="007B1D00"/>
    <w:rsid w:val="007B4AAC"/>
    <w:rsid w:val="007B4F8D"/>
    <w:rsid w:val="007B646A"/>
    <w:rsid w:val="007C14D6"/>
    <w:rsid w:val="007C7528"/>
    <w:rsid w:val="007D19C2"/>
    <w:rsid w:val="007D378D"/>
    <w:rsid w:val="007D42C8"/>
    <w:rsid w:val="007E0E3B"/>
    <w:rsid w:val="007E72DF"/>
    <w:rsid w:val="007F1DB7"/>
    <w:rsid w:val="007F4252"/>
    <w:rsid w:val="00814B6D"/>
    <w:rsid w:val="00814C47"/>
    <w:rsid w:val="00816320"/>
    <w:rsid w:val="00823A2E"/>
    <w:rsid w:val="00830986"/>
    <w:rsid w:val="008429B3"/>
    <w:rsid w:val="00844559"/>
    <w:rsid w:val="0084492C"/>
    <w:rsid w:val="00846876"/>
    <w:rsid w:val="00847362"/>
    <w:rsid w:val="00851029"/>
    <w:rsid w:val="00852FCE"/>
    <w:rsid w:val="008625D2"/>
    <w:rsid w:val="0086291A"/>
    <w:rsid w:val="00867624"/>
    <w:rsid w:val="00872454"/>
    <w:rsid w:val="00872F44"/>
    <w:rsid w:val="00876A4D"/>
    <w:rsid w:val="0087700A"/>
    <w:rsid w:val="00884A91"/>
    <w:rsid w:val="00890359"/>
    <w:rsid w:val="00891F69"/>
    <w:rsid w:val="0089200B"/>
    <w:rsid w:val="008936AA"/>
    <w:rsid w:val="00894807"/>
    <w:rsid w:val="008A1D80"/>
    <w:rsid w:val="008A3B13"/>
    <w:rsid w:val="008B0FDD"/>
    <w:rsid w:val="008B28E3"/>
    <w:rsid w:val="008B2FED"/>
    <w:rsid w:val="008B4B2C"/>
    <w:rsid w:val="008C1FA8"/>
    <w:rsid w:val="008C724D"/>
    <w:rsid w:val="008D0F66"/>
    <w:rsid w:val="008D21A3"/>
    <w:rsid w:val="008E06D2"/>
    <w:rsid w:val="008E1C1B"/>
    <w:rsid w:val="008E66C0"/>
    <w:rsid w:val="008F505E"/>
    <w:rsid w:val="008F5B91"/>
    <w:rsid w:val="00903EBE"/>
    <w:rsid w:val="00911870"/>
    <w:rsid w:val="0091218A"/>
    <w:rsid w:val="00913FDF"/>
    <w:rsid w:val="00915250"/>
    <w:rsid w:val="00916E1E"/>
    <w:rsid w:val="00916E9F"/>
    <w:rsid w:val="009176A3"/>
    <w:rsid w:val="00917B47"/>
    <w:rsid w:val="0092274E"/>
    <w:rsid w:val="00932040"/>
    <w:rsid w:val="00933AC7"/>
    <w:rsid w:val="00934646"/>
    <w:rsid w:val="009402B2"/>
    <w:rsid w:val="00946903"/>
    <w:rsid w:val="00953C84"/>
    <w:rsid w:val="00956375"/>
    <w:rsid w:val="00956CAE"/>
    <w:rsid w:val="00966F22"/>
    <w:rsid w:val="009732A3"/>
    <w:rsid w:val="00974B32"/>
    <w:rsid w:val="0097639C"/>
    <w:rsid w:val="00991005"/>
    <w:rsid w:val="00993425"/>
    <w:rsid w:val="00994A7E"/>
    <w:rsid w:val="009A7B61"/>
    <w:rsid w:val="009B213F"/>
    <w:rsid w:val="009B37E6"/>
    <w:rsid w:val="009B61EF"/>
    <w:rsid w:val="009B6D8B"/>
    <w:rsid w:val="009C2304"/>
    <w:rsid w:val="009C3936"/>
    <w:rsid w:val="009C48EF"/>
    <w:rsid w:val="009D12D6"/>
    <w:rsid w:val="009D1746"/>
    <w:rsid w:val="009D498C"/>
    <w:rsid w:val="009D4BE5"/>
    <w:rsid w:val="009D59B1"/>
    <w:rsid w:val="009D5C67"/>
    <w:rsid w:val="009D69C7"/>
    <w:rsid w:val="009D75EE"/>
    <w:rsid w:val="009E679D"/>
    <w:rsid w:val="009F070B"/>
    <w:rsid w:val="009F0A1C"/>
    <w:rsid w:val="009F0E14"/>
    <w:rsid w:val="009F3E8B"/>
    <w:rsid w:val="009F53AD"/>
    <w:rsid w:val="00A0567D"/>
    <w:rsid w:val="00A06250"/>
    <w:rsid w:val="00A12074"/>
    <w:rsid w:val="00A334C9"/>
    <w:rsid w:val="00A33BD7"/>
    <w:rsid w:val="00A33E33"/>
    <w:rsid w:val="00A36355"/>
    <w:rsid w:val="00A37346"/>
    <w:rsid w:val="00A37B29"/>
    <w:rsid w:val="00A439E2"/>
    <w:rsid w:val="00A46920"/>
    <w:rsid w:val="00A475E6"/>
    <w:rsid w:val="00A50A96"/>
    <w:rsid w:val="00A554FC"/>
    <w:rsid w:val="00A62C65"/>
    <w:rsid w:val="00A64C0F"/>
    <w:rsid w:val="00A66350"/>
    <w:rsid w:val="00A67B32"/>
    <w:rsid w:val="00A67C95"/>
    <w:rsid w:val="00A70E89"/>
    <w:rsid w:val="00A71E91"/>
    <w:rsid w:val="00A74193"/>
    <w:rsid w:val="00A92332"/>
    <w:rsid w:val="00A93858"/>
    <w:rsid w:val="00A94273"/>
    <w:rsid w:val="00A954D0"/>
    <w:rsid w:val="00A974CF"/>
    <w:rsid w:val="00A9777B"/>
    <w:rsid w:val="00A97C2E"/>
    <w:rsid w:val="00A97F64"/>
    <w:rsid w:val="00AA35B8"/>
    <w:rsid w:val="00AA592E"/>
    <w:rsid w:val="00AA5CC9"/>
    <w:rsid w:val="00AB276D"/>
    <w:rsid w:val="00AB29B4"/>
    <w:rsid w:val="00AB6080"/>
    <w:rsid w:val="00AC3CB6"/>
    <w:rsid w:val="00AC539E"/>
    <w:rsid w:val="00AC5957"/>
    <w:rsid w:val="00AC77A3"/>
    <w:rsid w:val="00AD26A2"/>
    <w:rsid w:val="00AD3D54"/>
    <w:rsid w:val="00AE4995"/>
    <w:rsid w:val="00B033D8"/>
    <w:rsid w:val="00B05260"/>
    <w:rsid w:val="00B1743E"/>
    <w:rsid w:val="00B2152E"/>
    <w:rsid w:val="00B319A2"/>
    <w:rsid w:val="00B3222D"/>
    <w:rsid w:val="00B3686C"/>
    <w:rsid w:val="00B36EAE"/>
    <w:rsid w:val="00B40B01"/>
    <w:rsid w:val="00B4136E"/>
    <w:rsid w:val="00B43226"/>
    <w:rsid w:val="00B53AD1"/>
    <w:rsid w:val="00B55014"/>
    <w:rsid w:val="00B5512A"/>
    <w:rsid w:val="00B57160"/>
    <w:rsid w:val="00B577E7"/>
    <w:rsid w:val="00B6007D"/>
    <w:rsid w:val="00B6583B"/>
    <w:rsid w:val="00B66074"/>
    <w:rsid w:val="00B66611"/>
    <w:rsid w:val="00B71836"/>
    <w:rsid w:val="00B72DFB"/>
    <w:rsid w:val="00B73541"/>
    <w:rsid w:val="00B74C7E"/>
    <w:rsid w:val="00B7624E"/>
    <w:rsid w:val="00B770DB"/>
    <w:rsid w:val="00B84D75"/>
    <w:rsid w:val="00B91012"/>
    <w:rsid w:val="00B91E56"/>
    <w:rsid w:val="00BA64A1"/>
    <w:rsid w:val="00BA65CE"/>
    <w:rsid w:val="00BB00D0"/>
    <w:rsid w:val="00BB04A8"/>
    <w:rsid w:val="00BB104D"/>
    <w:rsid w:val="00BB151A"/>
    <w:rsid w:val="00BB7750"/>
    <w:rsid w:val="00BC05FE"/>
    <w:rsid w:val="00BC1F06"/>
    <w:rsid w:val="00BC2464"/>
    <w:rsid w:val="00BC2D79"/>
    <w:rsid w:val="00BD0071"/>
    <w:rsid w:val="00BD3EB9"/>
    <w:rsid w:val="00BD40B5"/>
    <w:rsid w:val="00BD671D"/>
    <w:rsid w:val="00BE33A3"/>
    <w:rsid w:val="00BE47E8"/>
    <w:rsid w:val="00BE67EB"/>
    <w:rsid w:val="00BF1011"/>
    <w:rsid w:val="00BF61AB"/>
    <w:rsid w:val="00C0627E"/>
    <w:rsid w:val="00C071BE"/>
    <w:rsid w:val="00C25F2A"/>
    <w:rsid w:val="00C302DF"/>
    <w:rsid w:val="00C4467A"/>
    <w:rsid w:val="00C45143"/>
    <w:rsid w:val="00C6772F"/>
    <w:rsid w:val="00C701B2"/>
    <w:rsid w:val="00C80D4F"/>
    <w:rsid w:val="00C80FCD"/>
    <w:rsid w:val="00C8390E"/>
    <w:rsid w:val="00C86BA8"/>
    <w:rsid w:val="00C87AB2"/>
    <w:rsid w:val="00C94219"/>
    <w:rsid w:val="00C957B9"/>
    <w:rsid w:val="00CA2DAC"/>
    <w:rsid w:val="00CB05B5"/>
    <w:rsid w:val="00CC0A1E"/>
    <w:rsid w:val="00CC2E17"/>
    <w:rsid w:val="00CC3210"/>
    <w:rsid w:val="00CC35FC"/>
    <w:rsid w:val="00CC7B24"/>
    <w:rsid w:val="00CC7E12"/>
    <w:rsid w:val="00CD0C49"/>
    <w:rsid w:val="00CD2257"/>
    <w:rsid w:val="00CD2FD8"/>
    <w:rsid w:val="00CE026C"/>
    <w:rsid w:val="00CE12E8"/>
    <w:rsid w:val="00CE5F08"/>
    <w:rsid w:val="00CF1BCF"/>
    <w:rsid w:val="00CF6842"/>
    <w:rsid w:val="00D0700B"/>
    <w:rsid w:val="00D11440"/>
    <w:rsid w:val="00D12ED0"/>
    <w:rsid w:val="00D1358F"/>
    <w:rsid w:val="00D14B37"/>
    <w:rsid w:val="00D25192"/>
    <w:rsid w:val="00D271C8"/>
    <w:rsid w:val="00D318E9"/>
    <w:rsid w:val="00D324F2"/>
    <w:rsid w:val="00D35681"/>
    <w:rsid w:val="00D35813"/>
    <w:rsid w:val="00D411BC"/>
    <w:rsid w:val="00D43630"/>
    <w:rsid w:val="00D43E36"/>
    <w:rsid w:val="00D47C46"/>
    <w:rsid w:val="00D60A5C"/>
    <w:rsid w:val="00D733E9"/>
    <w:rsid w:val="00D73550"/>
    <w:rsid w:val="00D82823"/>
    <w:rsid w:val="00D93AE5"/>
    <w:rsid w:val="00D948C6"/>
    <w:rsid w:val="00D94D16"/>
    <w:rsid w:val="00DA1F56"/>
    <w:rsid w:val="00DB02CF"/>
    <w:rsid w:val="00DB6808"/>
    <w:rsid w:val="00DB6DA0"/>
    <w:rsid w:val="00DC3144"/>
    <w:rsid w:val="00DC5DD2"/>
    <w:rsid w:val="00DC63F5"/>
    <w:rsid w:val="00DC6446"/>
    <w:rsid w:val="00DC6D12"/>
    <w:rsid w:val="00DD028C"/>
    <w:rsid w:val="00DD5CFA"/>
    <w:rsid w:val="00DE0589"/>
    <w:rsid w:val="00DE301B"/>
    <w:rsid w:val="00DF1306"/>
    <w:rsid w:val="00E06D15"/>
    <w:rsid w:val="00E10E86"/>
    <w:rsid w:val="00E11967"/>
    <w:rsid w:val="00E12985"/>
    <w:rsid w:val="00E15604"/>
    <w:rsid w:val="00E1614C"/>
    <w:rsid w:val="00E164F3"/>
    <w:rsid w:val="00E20AB8"/>
    <w:rsid w:val="00E27731"/>
    <w:rsid w:val="00E33F95"/>
    <w:rsid w:val="00E36DB2"/>
    <w:rsid w:val="00E4051F"/>
    <w:rsid w:val="00E40C0B"/>
    <w:rsid w:val="00E40E22"/>
    <w:rsid w:val="00E43B9D"/>
    <w:rsid w:val="00E5160B"/>
    <w:rsid w:val="00E64457"/>
    <w:rsid w:val="00E64636"/>
    <w:rsid w:val="00E711E2"/>
    <w:rsid w:val="00E858CD"/>
    <w:rsid w:val="00E86E32"/>
    <w:rsid w:val="00E86FA0"/>
    <w:rsid w:val="00E87239"/>
    <w:rsid w:val="00E91C10"/>
    <w:rsid w:val="00E92797"/>
    <w:rsid w:val="00E92F60"/>
    <w:rsid w:val="00EA5144"/>
    <w:rsid w:val="00EB511B"/>
    <w:rsid w:val="00EB6D08"/>
    <w:rsid w:val="00EC30FC"/>
    <w:rsid w:val="00EC3CC3"/>
    <w:rsid w:val="00EC7D0A"/>
    <w:rsid w:val="00EC7EE8"/>
    <w:rsid w:val="00ED0BF4"/>
    <w:rsid w:val="00ED351E"/>
    <w:rsid w:val="00ED52E2"/>
    <w:rsid w:val="00ED775B"/>
    <w:rsid w:val="00EE0E4F"/>
    <w:rsid w:val="00EE13E8"/>
    <w:rsid w:val="00EE1B7F"/>
    <w:rsid w:val="00EE3218"/>
    <w:rsid w:val="00EE649A"/>
    <w:rsid w:val="00EF0A44"/>
    <w:rsid w:val="00EF16F5"/>
    <w:rsid w:val="00F004F4"/>
    <w:rsid w:val="00F043C8"/>
    <w:rsid w:val="00F0725E"/>
    <w:rsid w:val="00F162A5"/>
    <w:rsid w:val="00F30192"/>
    <w:rsid w:val="00F369A8"/>
    <w:rsid w:val="00F37FBF"/>
    <w:rsid w:val="00F40503"/>
    <w:rsid w:val="00F40740"/>
    <w:rsid w:val="00F4315D"/>
    <w:rsid w:val="00F44519"/>
    <w:rsid w:val="00F50B56"/>
    <w:rsid w:val="00F6592F"/>
    <w:rsid w:val="00F74487"/>
    <w:rsid w:val="00F750CE"/>
    <w:rsid w:val="00F75A7C"/>
    <w:rsid w:val="00F764CD"/>
    <w:rsid w:val="00F8042C"/>
    <w:rsid w:val="00F834D0"/>
    <w:rsid w:val="00F83F00"/>
    <w:rsid w:val="00F97F17"/>
    <w:rsid w:val="00FA6B6F"/>
    <w:rsid w:val="00FA7707"/>
    <w:rsid w:val="00FB46CC"/>
    <w:rsid w:val="00FB5062"/>
    <w:rsid w:val="00FC5751"/>
    <w:rsid w:val="00FC5C9C"/>
    <w:rsid w:val="00FD4101"/>
    <w:rsid w:val="00FE2300"/>
    <w:rsid w:val="00FE27AE"/>
    <w:rsid w:val="00FE3E8C"/>
    <w:rsid w:val="00FE420A"/>
    <w:rsid w:val="00FE63C8"/>
    <w:rsid w:val="00FE6B8D"/>
    <w:rsid w:val="00FE703B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925D19-675E-4392-B172-116EA977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6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66074"/>
    <w:rPr>
      <w:kern w:val="2"/>
    </w:rPr>
  </w:style>
  <w:style w:type="paragraph" w:styleId="a5">
    <w:name w:val="footer"/>
    <w:basedOn w:val="a"/>
    <w:link w:val="a6"/>
    <w:rsid w:val="00B66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66074"/>
    <w:rPr>
      <w:kern w:val="2"/>
    </w:rPr>
  </w:style>
  <w:style w:type="paragraph" w:styleId="a7">
    <w:name w:val="Balloon Text"/>
    <w:basedOn w:val="a"/>
    <w:link w:val="a8"/>
    <w:semiHidden/>
    <w:unhideWhenUsed/>
    <w:rsid w:val="00AC3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AC3C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405</Characters>
  <Application>Microsoft Office Word</Application>
  <DocSecurity>0</DocSecurity>
  <Lines>3</Lines>
  <Paragraphs>1</Paragraphs>
  <ScaleCrop>false</ScaleCrop>
  <Company>C.M.T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CCHUANG</dc:creator>
  <cp:lastModifiedBy>技服組-施碧茹</cp:lastModifiedBy>
  <cp:revision>5</cp:revision>
  <cp:lastPrinted>2020-05-15T00:44:00Z</cp:lastPrinted>
  <dcterms:created xsi:type="dcterms:W3CDTF">2020-05-15T00:30:00Z</dcterms:created>
  <dcterms:modified xsi:type="dcterms:W3CDTF">2020-05-15T07:10:00Z</dcterms:modified>
</cp:coreProperties>
</file>