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0B44C4" w:rsidP="00897DFC">
            <w:pPr>
              <w:adjustRightInd w:val="0"/>
              <w:snapToGrid w:val="0"/>
              <w:spacing w:beforeLines="50" w:before="180" w:line="360" w:lineRule="auto"/>
              <w:jc w:val="both"/>
              <w:rPr>
                <w:rFonts w:ascii="標楷體" w:eastAsia="標楷體" w:hAnsi="標楷體" w:cs="DF Kai Shu"/>
                <w:color w:val="000000"/>
                <w:kern w:val="0"/>
                <w:szCs w:val="28"/>
              </w:rPr>
            </w:pPr>
            <w:r w:rsidRPr="000B44C4">
              <w:rPr>
                <w:rFonts w:ascii="標楷體" w:eastAsia="標楷體" w:hAnsi="標楷體" w:cs="DF Kai Shu" w:hint="eastAsia"/>
                <w:color w:val="000000"/>
                <w:kern w:val="0"/>
                <w:szCs w:val="28"/>
              </w:rPr>
              <w:t>西瓜雜交品種純度檢測分子技術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3B06A2">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B06A2">
              <w:rPr>
                <w:rFonts w:ascii="標楷體" w:eastAsia="標楷體" w:hAnsi="標楷體" w:hint="eastAsia"/>
                <w:szCs w:val="28"/>
              </w:rPr>
              <w:t xml:space="preserve">林子凱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3B06A2">
              <w:rPr>
                <w:rFonts w:ascii="標楷體" w:eastAsia="標楷體" w:hAnsi="標楷體" w:hint="eastAsia"/>
                <w:szCs w:val="28"/>
              </w:rPr>
              <w:t xml:space="preserve">作物組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w:t>
            </w:r>
            <w:bookmarkStart w:id="0" w:name="_GoBack"/>
            <w:bookmarkEnd w:id="0"/>
            <w:r w:rsidR="003A52B1" w:rsidRPr="00322E67">
              <w:rPr>
                <w:rFonts w:ascii="標楷體" w:eastAsia="標楷體" w:hAnsi="標楷體" w:hint="eastAsia"/>
                <w:szCs w:val="28"/>
              </w:rPr>
              <w:t>絡電話：</w:t>
            </w:r>
            <w:r w:rsidR="000F169C">
              <w:rPr>
                <w:rFonts w:ascii="標楷體" w:eastAsia="標楷體" w:hAnsi="標楷體" w:hint="eastAsia"/>
                <w:szCs w:val="28"/>
              </w:rPr>
              <w:t>04-2331</w:t>
            </w:r>
            <w:r w:rsidR="00AD1580">
              <w:rPr>
                <w:rFonts w:ascii="標楷體" w:eastAsia="標楷體" w:hAnsi="標楷體"/>
                <w:szCs w:val="28"/>
              </w:rPr>
              <w:t>7</w:t>
            </w:r>
            <w:r w:rsidR="003B06A2">
              <w:rPr>
                <w:rFonts w:ascii="標楷體" w:eastAsia="標楷體" w:hAnsi="標楷體"/>
                <w:szCs w:val="28"/>
              </w:rPr>
              <w:t>134</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F0" w:rsidRDefault="004924F0" w:rsidP="00D84675">
      <w:r>
        <w:separator/>
      </w:r>
    </w:p>
  </w:endnote>
  <w:endnote w:type="continuationSeparator" w:id="0">
    <w:p w:rsidR="004924F0" w:rsidRDefault="004924F0"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F0" w:rsidRDefault="004924F0" w:rsidP="00D84675">
      <w:r>
        <w:separator/>
      </w:r>
    </w:p>
  </w:footnote>
  <w:footnote w:type="continuationSeparator" w:id="0">
    <w:p w:rsidR="004924F0" w:rsidRDefault="004924F0"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B44C4"/>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924F0"/>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547FB"/>
    <w:rsid w:val="00A60BD6"/>
    <w:rsid w:val="00A8650B"/>
    <w:rsid w:val="00AA06D0"/>
    <w:rsid w:val="00AD0D95"/>
    <w:rsid w:val="00AD1580"/>
    <w:rsid w:val="00AE2122"/>
    <w:rsid w:val="00AE2D1E"/>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2</cp:revision>
  <cp:lastPrinted>2018-12-21T06:30:00Z</cp:lastPrinted>
  <dcterms:created xsi:type="dcterms:W3CDTF">2020-05-13T01:37:00Z</dcterms:created>
  <dcterms:modified xsi:type="dcterms:W3CDTF">2020-05-13T01:37:00Z</dcterms:modified>
</cp:coreProperties>
</file>