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C97601" w:rsidP="00897DFC">
            <w:pPr>
              <w:adjustRightInd w:val="0"/>
              <w:snapToGrid w:val="0"/>
              <w:spacing w:beforeLines="50" w:before="180" w:line="360" w:lineRule="auto"/>
              <w:jc w:val="both"/>
              <w:rPr>
                <w:rFonts w:ascii="標楷體" w:eastAsia="標楷體" w:hAnsi="標楷體" w:cs="DF Kai Shu"/>
                <w:color w:val="000000"/>
                <w:kern w:val="0"/>
                <w:szCs w:val="28"/>
              </w:rPr>
            </w:pPr>
            <w:r w:rsidRPr="00C97601">
              <w:rPr>
                <w:rFonts w:ascii="標楷體" w:eastAsia="標楷體" w:hAnsi="標楷體" w:cs="DF Kai Shu"/>
                <w:color w:val="000000"/>
                <w:kern w:val="0"/>
                <w:szCs w:val="28"/>
              </w:rPr>
              <w:t>青花菜雜交品種種子純度分子檢測技術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3B06A2">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B06A2">
              <w:rPr>
                <w:rFonts w:ascii="標楷體" w:eastAsia="標楷體" w:hAnsi="標楷體" w:hint="eastAsia"/>
                <w:szCs w:val="28"/>
              </w:rPr>
              <w:t xml:space="preserve">林子凱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w:t>
            </w:r>
            <w:bookmarkStart w:id="0" w:name="_GoBack"/>
            <w:bookmarkEnd w:id="0"/>
            <w:r w:rsidR="00F81E0E">
              <w:rPr>
                <w:rFonts w:ascii="標楷體" w:eastAsia="標楷體" w:hAnsi="標楷體" w:hint="eastAsia"/>
                <w:szCs w:val="28"/>
              </w:rPr>
              <w:t>務單位：</w:t>
            </w:r>
            <w:r w:rsidR="003B06A2">
              <w:rPr>
                <w:rFonts w:ascii="標楷體" w:eastAsia="標楷體" w:hAnsi="標楷體" w:hint="eastAsia"/>
                <w:szCs w:val="28"/>
              </w:rPr>
              <w:t xml:space="preserve">作物組 </w:t>
            </w:r>
            <w:r w:rsidR="003B06A2">
              <w:rPr>
                <w:rFonts w:ascii="標楷體" w:eastAsia="標楷體" w:hAnsi="標楷體"/>
                <w:szCs w:val="28"/>
              </w:rPr>
              <w:t xml:space="preserve"> </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AD1580">
              <w:rPr>
                <w:rFonts w:ascii="標楷體" w:eastAsia="標楷體" w:hAnsi="標楷體"/>
                <w:szCs w:val="28"/>
              </w:rPr>
              <w:t>7</w:t>
            </w:r>
            <w:r w:rsidR="003B06A2">
              <w:rPr>
                <w:rFonts w:ascii="標楷體" w:eastAsia="標楷體" w:hAnsi="標楷體"/>
                <w:szCs w:val="28"/>
              </w:rPr>
              <w:t>134</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BB" w:rsidRDefault="00D075BB" w:rsidP="00D84675">
      <w:r>
        <w:separator/>
      </w:r>
    </w:p>
  </w:endnote>
  <w:endnote w:type="continuationSeparator" w:id="0">
    <w:p w:rsidR="00D075BB" w:rsidRDefault="00D075BB"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altName w:val="標楷體|f.."/>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BB" w:rsidRDefault="00D075BB" w:rsidP="00D84675">
      <w:r>
        <w:separator/>
      </w:r>
    </w:p>
  </w:footnote>
  <w:footnote w:type="continuationSeparator" w:id="0">
    <w:p w:rsidR="00D075BB" w:rsidRDefault="00D075BB"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A018D"/>
    <w:rsid w:val="004A2CD9"/>
    <w:rsid w:val="004A56AB"/>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62F3A"/>
    <w:rsid w:val="00B678FA"/>
    <w:rsid w:val="00B9355C"/>
    <w:rsid w:val="00B93BA0"/>
    <w:rsid w:val="00BF6E2D"/>
    <w:rsid w:val="00C122F6"/>
    <w:rsid w:val="00C21033"/>
    <w:rsid w:val="00C36417"/>
    <w:rsid w:val="00C429D3"/>
    <w:rsid w:val="00C9216A"/>
    <w:rsid w:val="00C97601"/>
    <w:rsid w:val="00CA123F"/>
    <w:rsid w:val="00CC201A"/>
    <w:rsid w:val="00CD1F8B"/>
    <w:rsid w:val="00CE6655"/>
    <w:rsid w:val="00CF7779"/>
    <w:rsid w:val="00D075BB"/>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2018-12-21T06:30:00Z</cp:lastPrinted>
  <dcterms:created xsi:type="dcterms:W3CDTF">2020-05-13T01:37:00Z</dcterms:created>
  <dcterms:modified xsi:type="dcterms:W3CDTF">2020-07-14T01:17:00Z</dcterms:modified>
</cp:coreProperties>
</file>