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jc w:val="center"/>
        <w:rPr>
          <w:rFonts w:eastAsia="標楷體"/>
        </w:rPr>
      </w:pPr>
      <w:r>
        <w:rPr>
          <w:rFonts w:eastAsia="標楷體"/>
        </w:rPr>
      </w:r>
    </w:p>
    <w:p>
      <w:pPr>
        <w:pStyle w:val="Style19"/>
        <w:snapToGrid w:val="false"/>
        <w:spacing w:lineRule="atLeast" w:line="240" w:before="0" w:after="180"/>
        <w:jc w:val="center"/>
        <w:rPr>
          <w:rFonts w:eastAsia="標楷體"/>
          <w:bCs/>
          <w:sz w:val="36"/>
          <w:szCs w:val="36"/>
        </w:rPr>
      </w:pPr>
      <w:r>
        <w:rPr>
          <w:rFonts w:eastAsia="標楷體"/>
          <w:bCs/>
          <w:sz w:val="36"/>
          <w:szCs w:val="36"/>
        </w:rPr>
        <w:t>農業部農業試驗所</w:t>
      </w:r>
      <w:r>
        <w:rPr>
          <w:rFonts w:eastAsia="標楷體"/>
          <w:bCs/>
          <w:sz w:val="36"/>
          <w:szCs w:val="36"/>
        </w:rPr>
        <w:t>115</w:t>
      </w:r>
      <w:r>
        <w:rPr>
          <w:rFonts w:eastAsia="標楷體"/>
          <w:bCs/>
          <w:sz w:val="36"/>
          <w:szCs w:val="36"/>
        </w:rPr>
        <w:t>年志工服務報名表</w:t>
      </w:r>
    </w:p>
    <w:tbl>
      <w:tblPr>
        <w:tblW w:w="10544" w:type="dxa"/>
        <w:jc w:val="start"/>
        <w:tblInd w:w="2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start w:w="22" w:type="dxa"/>
          <w:bottom w:w="0" w:type="dxa"/>
          <w:end w:w="30" w:type="dxa"/>
        </w:tblCellMar>
      </w:tblPr>
      <w:tblGrid>
        <w:gridCol w:w="1476"/>
        <w:gridCol w:w="2551"/>
        <w:gridCol w:w="1134"/>
        <w:gridCol w:w="3325"/>
        <w:gridCol w:w="2058"/>
      </w:tblGrid>
      <w:tr>
        <w:trPr>
          <w:trHeight w:val="680" w:hRule="exact"/>
        </w:trPr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napToGrid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姓    名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napToGrid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napToGrid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生   日</w:t>
            </w:r>
          </w:p>
        </w:tc>
        <w:tc>
          <w:tcPr>
            <w:tcW w:w="3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napToGrid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    月    日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pacing w:lineRule="atLeast" w:line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請黏貼照片</w:t>
            </w:r>
          </w:p>
        </w:tc>
      </w:tr>
      <w:tr>
        <w:trPr>
          <w:trHeight w:val="680" w:hRule="exact"/>
        </w:trPr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napToGrid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napToGrid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napToGrid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最高學歷</w:t>
            </w:r>
          </w:p>
        </w:tc>
        <w:tc>
          <w:tcPr>
            <w:tcW w:w="3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napToGrid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05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0" w:hRule="exact"/>
        </w:trPr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pacing w:lineRule="atLeast" w: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通 訊 處</w:t>
            </w:r>
          </w:p>
        </w:tc>
        <w:tc>
          <w:tcPr>
            <w:tcW w:w="7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</w:tcPr>
          <w:p>
            <w:pPr>
              <w:pStyle w:val="Style19"/>
              <w:autoSpaceDE w:val="false"/>
              <w:spacing w:lineRule="atLeast" w: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05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0" w:hRule="exact"/>
        </w:trPr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pacing w:lineRule="atLeast" w: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7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pacing w:lineRule="atLeast" w: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　　　　　　　　　　　（手機）</w:t>
            </w:r>
          </w:p>
        </w:tc>
        <w:tc>
          <w:tcPr>
            <w:tcW w:w="205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21" w:hRule="exact"/>
          <w:cantSplit w:val="true"/>
        </w:trPr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pacing w:lineRule="atLeast" w: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興趣及專長</w:t>
            </w:r>
          </w:p>
        </w:tc>
        <w:tc>
          <w:tcPr>
            <w:tcW w:w="90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</w:tcPr>
          <w:p>
            <w:pPr>
              <w:pStyle w:val="Style19"/>
              <w:autoSpaceDE w:val="false"/>
              <w:spacing w:lineRule="atLeast" w:line="24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pacing w:lineRule="atLeast" w: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健康狀況</w:t>
            </w:r>
          </w:p>
        </w:tc>
        <w:tc>
          <w:tcPr>
            <w:tcW w:w="90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</w:tcPr>
          <w:p>
            <w:pPr>
              <w:pStyle w:val="Style19"/>
              <w:autoSpaceDE w:val="false"/>
              <w:spacing w:lineRule="atLeast" w:line="24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021" w:hRule="exact"/>
          <w:cantSplit w:val="true"/>
        </w:trPr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pacing w:lineRule="atLeast" w: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可服務時段（可填多筆）</w:t>
            </w:r>
          </w:p>
        </w:tc>
        <w:tc>
          <w:tcPr>
            <w:tcW w:w="90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</w:tcPr>
          <w:p>
            <w:pPr>
              <w:pStyle w:val="Style19"/>
              <w:autoSpaceDE w:val="false"/>
              <w:spacing w:lineRule="atLeast" w:line="240"/>
              <w:rPr>
                <w:rFonts w:eastAsia="標楷體"/>
              </w:rPr>
            </w:pPr>
            <w:r>
              <w:rPr>
                <w:rFonts w:eastAsia="標楷體"/>
              </w:rPr>
              <w:t>（例如每周一上午、週三下午）</w:t>
            </w:r>
          </w:p>
          <w:p>
            <w:pPr>
              <w:pStyle w:val="Style19"/>
              <w:autoSpaceDE w:val="false"/>
              <w:spacing w:lineRule="atLeast" w:line="24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021" w:hRule="exact"/>
          <w:cantSplit w:val="true"/>
        </w:trPr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pacing w:lineRule="atLeast" w: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90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</w:tcPr>
          <w:p>
            <w:pPr>
              <w:pStyle w:val="Style19"/>
              <w:autoSpaceDE w:val="false"/>
              <w:spacing w:lineRule="atLeast" w:line="24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（服務項目勾選其他請於本欄註明具體服務內容以便安排適合之工作）</w:t>
            </w:r>
          </w:p>
        </w:tc>
      </w:tr>
      <w:tr>
        <w:trPr>
          <w:trHeight w:val="2045" w:hRule="exact"/>
          <w:cantSplit w:val="true"/>
        </w:trPr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  <w:vAlign w:val="center"/>
          </w:tcPr>
          <w:p>
            <w:pPr>
              <w:pStyle w:val="Style19"/>
              <w:autoSpaceDE w:val="false"/>
              <w:spacing w:lineRule="atLeast" w: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簡要自傳</w:t>
            </w:r>
          </w:p>
        </w:tc>
        <w:tc>
          <w:tcPr>
            <w:tcW w:w="90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start w:w="22" w:type="dxa"/>
            </w:tcMar>
          </w:tcPr>
          <w:p>
            <w:pPr>
              <w:pStyle w:val="Style19"/>
              <w:autoSpaceDE w:val="false"/>
              <w:spacing w:lineRule="atLeast" w:line="24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</w:r>
          </w:p>
        </w:tc>
      </w:tr>
    </w:tbl>
    <w:p>
      <w:pPr>
        <w:pStyle w:val="Style20"/>
        <w:ind w:start="142" w:hanging="0"/>
        <w:rPr>
          <w:rFonts w:eastAsia="標楷體"/>
          <w:b/>
          <w:b/>
        </w:rPr>
      </w:pPr>
      <w:r>
        <w:rPr>
          <w:rFonts w:eastAsia="標楷體"/>
          <w:b/>
        </w:rPr>
        <w:t>注意事項</w:t>
      </w:r>
      <w:r>
        <w:rPr>
          <w:rFonts w:eastAsia="標楷體"/>
          <w:b/>
        </w:rPr>
        <w:t>:</w:t>
      </w:r>
    </w:p>
    <w:p>
      <w:pPr>
        <w:pStyle w:val="Style19"/>
        <w:ind w:start="120" w:hanging="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各需求單位事先安排服務時間及工作內容，排定後當天不能服務者請於服務時間兩天前先來電向</w:t>
      </w:r>
    </w:p>
    <w:p>
      <w:pPr>
        <w:pStyle w:val="Style19"/>
        <w:ind w:start="120" w:hanging="0"/>
        <w:rPr>
          <w:rFonts w:eastAsia="標楷體"/>
        </w:rPr>
      </w:pPr>
      <w:r>
        <w:rPr>
          <w:rFonts w:eastAsia="標楷體"/>
        </w:rPr>
        <w:t xml:space="preserve">   </w:t>
      </w:r>
      <w:r>
        <w:rPr>
          <w:rFonts w:eastAsia="標楷體"/>
        </w:rPr>
        <w:t>需求單位說明，以利需求單位另作安排。</w:t>
      </w:r>
    </w:p>
    <w:p>
      <w:pPr>
        <w:pStyle w:val="Style19"/>
        <w:ind w:start="120" w:hanging="0"/>
        <w:rPr>
          <w:rFonts w:eastAsia="標楷體"/>
        </w:rPr>
      </w:pPr>
      <w:r>
        <w:rPr>
          <w:rFonts w:eastAsia="標楷體"/>
        </w:rPr>
        <w:t>(2)</w:t>
      </w:r>
      <w:r>
        <w:rPr>
          <w:rFonts w:eastAsia="標楷體"/>
        </w:rPr>
        <w:t>服務當天請先向需求單位辦理簽到，服務結束辦理簽退，以便統計服務時數。</w:t>
      </w:r>
    </w:p>
    <w:p>
      <w:pPr>
        <w:pStyle w:val="Style19"/>
        <w:ind w:start="120" w:hanging="0"/>
        <w:rPr/>
      </w:pPr>
      <w:r>
        <w:rPr>
          <w:rStyle w:val="Style14"/>
          <w:rFonts w:eastAsia="標楷體"/>
        </w:rPr>
        <w:t>(3)</w:t>
      </w:r>
      <w:r>
        <w:rPr>
          <w:rStyle w:val="Style14"/>
          <w:rFonts w:eastAsia="標楷體"/>
        </w:rPr>
        <w:t>志工服務每年至少</w:t>
      </w:r>
      <w:r>
        <w:rPr>
          <w:rStyle w:val="Style14"/>
          <w:rFonts w:eastAsia="標楷體"/>
          <w:b/>
        </w:rPr>
        <w:t>16</w:t>
      </w:r>
      <w:r>
        <w:rPr>
          <w:rStyle w:val="Style14"/>
          <w:rFonts w:eastAsia="標楷體"/>
        </w:rPr>
        <w:t>小時，</w:t>
      </w:r>
      <w:r>
        <w:rPr>
          <w:rStyle w:val="Style14"/>
          <w:rFonts w:eastAsia="標楷體"/>
          <w:b/>
          <w:bCs/>
        </w:rPr>
        <w:t>未達此底限者本所不提供志工時數證明。</w:t>
      </w:r>
      <w:r>
        <w:rPr>
          <w:rStyle w:val="Style14"/>
          <w:rFonts w:eastAsia="標楷體"/>
        </w:rPr>
        <w:t xml:space="preserve"> </w:t>
      </w:r>
    </w:p>
    <w:p>
      <w:pPr>
        <w:pStyle w:val="Style20"/>
        <w:ind w:start="142" w:hanging="0"/>
        <w:rPr>
          <w:rFonts w:eastAsia="標楷體"/>
          <w:b/>
          <w:b/>
        </w:rPr>
      </w:pPr>
      <w:r>
        <w:rPr>
          <w:rFonts w:eastAsia="標楷體"/>
          <w:b/>
        </w:rPr>
        <w:t>服務須知</w:t>
      </w:r>
      <w:r>
        <w:rPr>
          <w:rFonts w:eastAsia="標楷體"/>
          <w:b/>
        </w:rPr>
        <w:t>:</w:t>
      </w:r>
    </w:p>
    <w:p>
      <w:pPr>
        <w:pStyle w:val="Style19"/>
        <w:ind w:start="142" w:hanging="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服務期間請遵守本所服勤規定，不得聊天、玩手機、平板電腦或使用本所電腦玩線上遊戲…等。</w:t>
      </w:r>
    </w:p>
    <w:p>
      <w:pPr>
        <w:pStyle w:val="Style19"/>
        <w:ind w:start="142" w:hanging="0"/>
        <w:rPr>
          <w:rFonts w:eastAsia="標楷體"/>
        </w:rPr>
      </w:pPr>
      <w:r>
        <w:rPr>
          <w:rFonts w:eastAsia="標楷體"/>
        </w:rPr>
        <w:t>(2)</w:t>
      </w:r>
      <w:r>
        <w:rPr>
          <w:rFonts w:eastAsia="標楷體"/>
        </w:rPr>
        <w:t>志工私人重要物品請隨身攜帶，本所不負保管義務。</w:t>
      </w:r>
    </w:p>
    <w:p>
      <w:pPr>
        <w:pStyle w:val="Style19"/>
        <w:ind w:start="142" w:hanging="0"/>
        <w:rPr>
          <w:rFonts w:eastAsia="標楷體"/>
        </w:rPr>
      </w:pPr>
      <w:r>
        <w:rPr>
          <w:rFonts w:eastAsia="標楷體"/>
        </w:rPr>
        <w:t>(3)</w:t>
      </w:r>
      <w:r>
        <w:rPr>
          <w:rFonts w:eastAsia="標楷體"/>
        </w:rPr>
        <w:t>服務期間請配合工作人員的教導與指示；如有不懂或不清楚之處請主動詢問。</w:t>
      </w:r>
    </w:p>
    <w:p>
      <w:pPr>
        <w:pStyle w:val="Style19"/>
        <w:ind w:start="142" w:hanging="0"/>
        <w:rPr>
          <w:rFonts w:eastAsia="標楷體"/>
        </w:rPr>
      </w:pPr>
      <w:r>
        <w:rPr>
          <w:rFonts w:eastAsia="標楷體"/>
        </w:rPr>
        <w:t>(4)</w:t>
      </w:r>
      <w:r>
        <w:rPr>
          <w:rFonts w:eastAsia="標楷體"/>
        </w:rPr>
        <w:t>服務期間應注意服裝儀容整潔，配戴志願服務證。</w:t>
      </w:r>
    </w:p>
    <w:p>
      <w:pPr>
        <w:pStyle w:val="Style19"/>
        <w:rPr/>
      </w:pPr>
      <w:r>
        <w:rPr>
          <w:rStyle w:val="Style14"/>
          <w:rFonts w:eastAsia="標楷體"/>
        </w:rPr>
        <w:t>※</w:t>
      </w:r>
      <w:r>
        <w:rPr>
          <w:rStyle w:val="Style14"/>
          <w:rFonts w:eastAsia="標楷體"/>
          <w:b/>
        </w:rPr>
        <w:t>依個人資料保護法，本人基於志工管理之必要，同意農業試驗所，保管使用本人基本資料。</w:t>
      </w:r>
    </w:p>
    <w:p>
      <w:pPr>
        <w:pStyle w:val="Style19"/>
        <w:rPr>
          <w:rFonts w:eastAsia="標楷體"/>
        </w:rPr>
      </w:pPr>
      <w:r>
        <w:rPr>
          <w:rFonts w:eastAsia="標楷體"/>
        </w:rPr>
      </w:r>
    </w:p>
    <w:p>
      <w:pPr>
        <w:pStyle w:val="Style19"/>
        <w:rPr/>
      </w:pPr>
      <w:r>
        <w:rPr>
          <w:rStyle w:val="Style14"/>
          <w:rFonts w:eastAsia="標楷體"/>
        </w:rPr>
        <w:t>我已詳閱此規定並願意遵守                日期：</w:t>
      </w:r>
      <w:r>
        <w:rPr>
          <w:rStyle w:val="Style14"/>
          <w:rFonts w:eastAsia="標楷體"/>
          <w:u w:val="single"/>
        </w:rPr>
        <w:t xml:space="preserve">                 </w:t>
      </w:r>
      <w:r>
        <w:rPr>
          <w:rStyle w:val="Style14"/>
          <w:rFonts w:eastAsia="標楷體"/>
        </w:rPr>
        <w:t xml:space="preserve">  簽名</w:t>
      </w:r>
      <w:r>
        <w:rPr>
          <w:rStyle w:val="Style14"/>
          <w:rFonts w:eastAsia="標楷體"/>
        </w:rPr>
        <w:t>:</w:t>
      </w:r>
      <w:r>
        <w:rPr>
          <w:rStyle w:val="Style14"/>
          <w:rFonts w:eastAsia="標楷體"/>
          <w:u w:val="single"/>
        </w:rPr>
        <w:t xml:space="preserve">                  </w:t>
      </w:r>
    </w:p>
    <w:p>
      <w:pPr>
        <w:pStyle w:val="Style19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〜感謝並歡迎您至本所擔任志工，祝您服務愉快〜</w:t>
      </w:r>
    </w:p>
    <w:p>
      <w:pPr>
        <w:pStyle w:val="Style19"/>
        <w:snapToGrid w:val="false"/>
        <w:spacing w:lineRule="atLeast" w:line="240" w:before="54" w:after="0"/>
        <w:ind w:end="-720" w:hanging="0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</w:r>
    </w:p>
    <w:sectPr>
      <w:type w:val="nextPage"/>
      <w:pgSz w:w="11906" w:h="16838"/>
      <w:pgMar w:left="720" w:right="720" w:header="0" w:top="899" w:footer="0" w:bottom="284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超連結"/>
    <w:qFormat/>
    <w:rPr>
      <w:color w:val="0000FF"/>
      <w:u w:val="single"/>
    </w:rPr>
  </w:style>
  <w:style w:type="character" w:styleId="Style16">
    <w:name w:val="頁首 字元"/>
    <w:qFormat/>
    <w:rPr>
      <w:rFonts w:ascii="Times New Roman" w:hAnsi="Times New Roman" w:eastAsia="新細明體" w:cs="Times New Roman"/>
      <w:sz w:val="20"/>
      <w:szCs w:val="20"/>
    </w:rPr>
  </w:style>
  <w:style w:type="character" w:styleId="Style17">
    <w:name w:val="頁尾 字元"/>
    <w:qFormat/>
    <w:rPr>
      <w:rFonts w:ascii="Times New Roman" w:hAnsi="Times New Roman" w:eastAsia="新細明體" w:cs="Times New Roman"/>
      <w:sz w:val="20"/>
      <w:szCs w:val="20"/>
    </w:rPr>
  </w:style>
  <w:style w:type="character" w:styleId="Style18">
    <w:name w:val="註解方塊文字 字元"/>
    <w:qFormat/>
    <w:rPr>
      <w:rFonts w:ascii="Cambria" w:hAnsi="Cambria" w:eastAsia="新細明體" w:cs="Cambria"/>
      <w:sz w:val="18"/>
      <w:szCs w:val="18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Symbol" w:hAnsi="Symbol"/>
    </w:rPr>
  </w:style>
  <w:style w:type="character" w:styleId="WWCharLFO1LVL3">
    <w:name w:val="WW_CharLFO1LVL3"/>
    <w:qFormat/>
    <w:rPr>
      <w:rFonts w:ascii="Symbol" w:hAnsi="Symbol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Symbol" w:hAnsi="Symbol"/>
    </w:rPr>
  </w:style>
  <w:style w:type="character" w:styleId="WWCharLFO1LVL6">
    <w:name w:val="WW_CharLFO1LVL6"/>
    <w:qFormat/>
    <w:rPr>
      <w:rFonts w:ascii="Symbol" w:hAnsi="Symbol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Symbol" w:hAnsi="Symbol"/>
    </w:rPr>
  </w:style>
  <w:style w:type="character" w:styleId="WWCharLFO1LVL9">
    <w:name w:val="WW_CharLFO1LVL9"/>
    <w:qFormat/>
    <w:rPr>
      <w:rFonts w:ascii="Symbol" w:hAnsi="Symbol"/>
    </w:rPr>
  </w:style>
  <w:style w:type="paragraph" w:styleId="Style19">
    <w:name w:val="Body Text"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0">
    <w:name w:val="清單段落"/>
    <w:basedOn w:val="Style19"/>
    <w:qFormat/>
    <w:pPr>
      <w:suppressAutoHyphens w:val="true"/>
      <w:ind w:start="480" w:hanging="0"/>
    </w:pPr>
    <w:rPr/>
  </w:style>
  <w:style w:type="paragraph" w:styleId="Style21">
    <w:name w:val="Header"/>
    <w:basedOn w:val="Style19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Footer"/>
    <w:basedOn w:val="Style19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註解方塊文字"/>
    <w:basedOn w:val="Style19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4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LibreOffice/5.3.7.2$Windows_X86_64 LibreOffice_project/6b8ed514a9f8b44d37a1b96673cbbdd077e24059</Application>
  <Pages>1</Pages>
  <Words>92</Words>
  <Characters>529</Characters>
  <CharactersWithSpaces>620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2025-11-27T01:20:00Z</dcterms:created>
  <dc:creator>user</dc:creator>
  <dc:description/>
  <dc:language>zh-TW</dc:language>
  <cp:lastModifiedBy>人事室-陳姿樺</cp:lastModifiedBy>
  <cp:lastPrinted>2019-12-10T08:36:00Z</cp:lastPrinted>
  <dcterms:modified xsi:type="dcterms:W3CDTF">2025-11-27T01:20:00Z</dcterms:modified>
  <cp:revision>2</cp:revision>
  <dc:subject/>
  <dc:title/>
</cp:coreProperties>
</file>